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64" w:rsidRPr="00576497" w:rsidRDefault="006B3F64" w:rsidP="006B3F64">
      <w:pPr>
        <w:ind w:left="-567"/>
        <w:jc w:val="center"/>
        <w:rPr>
          <w:b/>
          <w:sz w:val="28"/>
          <w:szCs w:val="28"/>
        </w:rPr>
      </w:pPr>
      <w:r w:rsidRPr="0057649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B3F64" w:rsidRDefault="006B3F64" w:rsidP="006B3F64">
      <w:pPr>
        <w:ind w:left="-567"/>
        <w:jc w:val="center"/>
        <w:rPr>
          <w:b/>
          <w:sz w:val="28"/>
          <w:szCs w:val="28"/>
        </w:rPr>
      </w:pPr>
      <w:r w:rsidRPr="00576497">
        <w:rPr>
          <w:b/>
          <w:sz w:val="28"/>
          <w:szCs w:val="28"/>
        </w:rPr>
        <w:t xml:space="preserve">«Средняя общеобразовательная школа № 1им.Н.Н. Яковлева»  </w:t>
      </w:r>
      <w:proofErr w:type="spellStart"/>
      <w:r w:rsidRPr="00576497">
        <w:rPr>
          <w:b/>
          <w:sz w:val="28"/>
          <w:szCs w:val="28"/>
        </w:rPr>
        <w:t>г</w:t>
      </w:r>
      <w:proofErr w:type="gramStart"/>
      <w:r w:rsidRPr="00576497">
        <w:rPr>
          <w:b/>
          <w:sz w:val="28"/>
          <w:szCs w:val="28"/>
        </w:rPr>
        <w:t>.О</w:t>
      </w:r>
      <w:proofErr w:type="gramEnd"/>
      <w:r w:rsidRPr="00576497">
        <w:rPr>
          <w:b/>
          <w:sz w:val="28"/>
          <w:szCs w:val="28"/>
        </w:rPr>
        <w:t>лекминска</w:t>
      </w:r>
      <w:proofErr w:type="spellEnd"/>
    </w:p>
    <w:p w:rsidR="006B3F64" w:rsidRPr="00576497" w:rsidRDefault="006B3F64" w:rsidP="006B3F64">
      <w:pPr>
        <w:ind w:left="-567"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318" w:tblpY="64"/>
        <w:tblW w:w="15929" w:type="dxa"/>
        <w:tblLook w:val="04A0"/>
      </w:tblPr>
      <w:tblGrid>
        <w:gridCol w:w="5521"/>
        <w:gridCol w:w="5203"/>
        <w:gridCol w:w="5205"/>
      </w:tblGrid>
      <w:tr w:rsidR="00B462EE" w:rsidRPr="00576497" w:rsidTr="00DA477D">
        <w:trPr>
          <w:trHeight w:val="1575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EE" w:rsidRPr="00576497" w:rsidRDefault="00B462EE" w:rsidP="00DA477D">
            <w:r w:rsidRPr="00576497">
              <w:rPr>
                <w:b/>
              </w:rPr>
              <w:t>РАССМОТРЕНО И РЕКОМЕНДОВАНО</w:t>
            </w:r>
            <w:r w:rsidRPr="00576497">
              <w:rPr>
                <w:b/>
                <w:i/>
              </w:rPr>
              <w:t xml:space="preserve">                </w:t>
            </w:r>
            <w:r w:rsidRPr="00576497">
              <w:t>к утверждению на заседании МО учителей</w:t>
            </w:r>
          </w:p>
          <w:p w:rsidR="00B462EE" w:rsidRDefault="00B462EE" w:rsidP="00DA477D">
            <w:pPr>
              <w:ind w:left="-567"/>
            </w:pPr>
            <w:r>
              <w:t xml:space="preserve">         начальных классов</w:t>
            </w:r>
          </w:p>
          <w:p w:rsidR="00B462EE" w:rsidRPr="00576497" w:rsidRDefault="00B462EE" w:rsidP="00DA477D">
            <w:pPr>
              <w:ind w:left="-567"/>
            </w:pPr>
            <w:r>
              <w:t xml:space="preserve">         </w:t>
            </w:r>
            <w:r w:rsidRPr="00576497">
              <w:t>Протокол №_________</w:t>
            </w:r>
          </w:p>
          <w:p w:rsidR="00B462EE" w:rsidRPr="00576497" w:rsidRDefault="00B462EE" w:rsidP="00DA477D">
            <w:pPr>
              <w:tabs>
                <w:tab w:val="left" w:pos="7920"/>
              </w:tabs>
              <w:ind w:left="-567"/>
            </w:pPr>
            <w:r>
              <w:t xml:space="preserve">         </w:t>
            </w:r>
            <w:r w:rsidRPr="00576497">
              <w:t>От «_</w:t>
            </w:r>
            <w:r>
              <w:t>____</w:t>
            </w:r>
            <w:r w:rsidRPr="00576497">
              <w:t>_»__</w:t>
            </w:r>
            <w:r>
              <w:t>_____________________</w:t>
            </w:r>
            <w:r w:rsidRPr="00576497">
              <w:t>_20__</w:t>
            </w:r>
            <w:r>
              <w:t>__</w:t>
            </w:r>
            <w:r w:rsidRPr="00576497">
              <w:t>_г.</w:t>
            </w:r>
          </w:p>
          <w:p w:rsidR="00B462EE" w:rsidRPr="00576497" w:rsidRDefault="00B462EE" w:rsidP="00DA477D">
            <w:pPr>
              <w:jc w:val="center"/>
              <w:rPr>
                <w:b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EE" w:rsidRPr="00576497" w:rsidRDefault="00B462EE" w:rsidP="00DA477D">
            <w:r w:rsidRPr="00576497">
              <w:rPr>
                <w:b/>
              </w:rPr>
              <w:t>СОГЛАСОВАНО</w:t>
            </w:r>
            <w:r w:rsidRPr="00576497">
              <w:t xml:space="preserve"> </w:t>
            </w:r>
          </w:p>
          <w:p w:rsidR="00B462EE" w:rsidRPr="00576497" w:rsidRDefault="00B462EE" w:rsidP="00DA477D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УМ</w:t>
            </w:r>
            <w:r w:rsidRPr="00576497">
              <w:t xml:space="preserve">Р </w:t>
            </w:r>
            <w:r>
              <w:t>_____________________</w:t>
            </w:r>
          </w:p>
          <w:p w:rsidR="00B462EE" w:rsidRPr="00576497" w:rsidRDefault="00B462EE" w:rsidP="00DA477D">
            <w:pPr>
              <w:tabs>
                <w:tab w:val="center" w:pos="2493"/>
              </w:tabs>
            </w:pPr>
            <w:r>
              <w:t xml:space="preserve"> </w:t>
            </w:r>
            <w:r w:rsidRPr="00576497">
              <w:t>___________</w:t>
            </w:r>
            <w:r>
              <w:t>________________________</w:t>
            </w:r>
            <w:r w:rsidRPr="00576497">
              <w:t>______</w:t>
            </w:r>
          </w:p>
          <w:p w:rsidR="00B462EE" w:rsidRPr="00BE0FF6" w:rsidRDefault="00B462EE" w:rsidP="00DA477D">
            <w:pPr>
              <w:rPr>
                <w:b/>
              </w:rPr>
            </w:pPr>
            <w:r w:rsidRPr="00576497">
              <w:t>«_</w:t>
            </w:r>
            <w:r>
              <w:t>___</w:t>
            </w:r>
            <w:r w:rsidRPr="00576497">
              <w:t>_»______</w:t>
            </w:r>
            <w:r>
              <w:t>____________________</w:t>
            </w:r>
            <w:r w:rsidRPr="00576497">
              <w:t>20_</w:t>
            </w:r>
            <w:r>
              <w:t>__</w:t>
            </w:r>
            <w:r w:rsidRPr="00576497">
              <w:t>__г.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EE" w:rsidRPr="00576497" w:rsidRDefault="00B462EE" w:rsidP="00DA477D">
            <w:pPr>
              <w:jc w:val="right"/>
              <w:rPr>
                <w:b/>
              </w:rPr>
            </w:pPr>
            <w:r w:rsidRPr="00576497">
              <w:rPr>
                <w:b/>
              </w:rPr>
              <w:t>УТВЕЖДЕНО</w:t>
            </w:r>
          </w:p>
          <w:p w:rsidR="00B462EE" w:rsidRPr="00576497" w:rsidRDefault="00B462EE" w:rsidP="00DA477D">
            <w:pPr>
              <w:jc w:val="right"/>
            </w:pPr>
            <w:r w:rsidRPr="00576497">
              <w:t>Приказ</w:t>
            </w:r>
            <w:r>
              <w:t>_______________</w:t>
            </w:r>
            <w:r w:rsidRPr="00576497">
              <w:t xml:space="preserve"> по МБОУ </w:t>
            </w:r>
            <w:r>
              <w:t>«</w:t>
            </w:r>
            <w:r w:rsidRPr="00576497">
              <w:t>СОШ № 1</w:t>
            </w:r>
            <w:r>
              <w:t>»</w:t>
            </w:r>
          </w:p>
          <w:p w:rsidR="00B462EE" w:rsidRPr="00576497" w:rsidRDefault="00B462EE" w:rsidP="00DA477D">
            <w:pPr>
              <w:tabs>
                <w:tab w:val="left" w:pos="3337"/>
                <w:tab w:val="left" w:pos="6726"/>
              </w:tabs>
              <w:jc w:val="right"/>
            </w:pPr>
            <w:r w:rsidRPr="00576497">
              <w:t>«__</w:t>
            </w:r>
            <w:r>
              <w:t>_</w:t>
            </w:r>
            <w:r w:rsidRPr="00576497">
              <w:t>__»___</w:t>
            </w:r>
            <w:r>
              <w:t>________________</w:t>
            </w:r>
            <w:r w:rsidRPr="00576497">
              <w:t>________20_</w:t>
            </w:r>
            <w:r>
              <w:t>_</w:t>
            </w:r>
            <w:r w:rsidRPr="00576497">
              <w:t>__г.</w:t>
            </w:r>
          </w:p>
          <w:p w:rsidR="00B462EE" w:rsidRPr="00576497" w:rsidRDefault="00B462EE" w:rsidP="00DA477D">
            <w:pPr>
              <w:jc w:val="right"/>
              <w:rPr>
                <w:b/>
              </w:rPr>
            </w:pPr>
            <w:r w:rsidRPr="00576497">
              <w:t xml:space="preserve">  _____</w:t>
            </w:r>
            <w:r>
              <w:t>________________________</w:t>
            </w:r>
            <w:r w:rsidRPr="00576497">
              <w:t>___________</w:t>
            </w:r>
          </w:p>
        </w:tc>
      </w:tr>
    </w:tbl>
    <w:p w:rsidR="006B3F64" w:rsidRPr="00576497" w:rsidRDefault="006B3F64" w:rsidP="006B3F64">
      <w:pPr>
        <w:ind w:left="-567"/>
        <w:jc w:val="center"/>
        <w:rPr>
          <w:b/>
          <w:sz w:val="28"/>
          <w:szCs w:val="28"/>
        </w:rPr>
      </w:pPr>
    </w:p>
    <w:p w:rsidR="006B3F64" w:rsidRPr="00576497" w:rsidRDefault="006B3F64" w:rsidP="006B3F64">
      <w:pPr>
        <w:rPr>
          <w:sz w:val="28"/>
          <w:szCs w:val="28"/>
        </w:rPr>
      </w:pPr>
    </w:p>
    <w:p w:rsidR="006B3F64" w:rsidRDefault="006B3F64" w:rsidP="006B3F64">
      <w:pPr>
        <w:spacing w:line="360" w:lineRule="auto"/>
        <w:jc w:val="center"/>
        <w:rPr>
          <w:b/>
          <w:i/>
          <w:sz w:val="32"/>
          <w:szCs w:val="32"/>
        </w:rPr>
      </w:pPr>
    </w:p>
    <w:p w:rsidR="00981AA5" w:rsidRDefault="006B3F64" w:rsidP="00981AA5">
      <w:pPr>
        <w:spacing w:line="360" w:lineRule="auto"/>
        <w:jc w:val="center"/>
        <w:rPr>
          <w:b/>
          <w:i/>
          <w:sz w:val="32"/>
          <w:szCs w:val="32"/>
        </w:rPr>
      </w:pPr>
      <w:r w:rsidRPr="00576497">
        <w:rPr>
          <w:b/>
          <w:i/>
          <w:sz w:val="32"/>
          <w:szCs w:val="32"/>
        </w:rPr>
        <w:t>Рабочая программа</w:t>
      </w:r>
      <w:r w:rsidR="00E55364">
        <w:rPr>
          <w:b/>
          <w:i/>
          <w:sz w:val="32"/>
          <w:szCs w:val="32"/>
        </w:rPr>
        <w:t xml:space="preserve"> курса </w:t>
      </w:r>
      <w:r>
        <w:rPr>
          <w:b/>
          <w:i/>
          <w:sz w:val="32"/>
          <w:szCs w:val="32"/>
        </w:rPr>
        <w:t>внеурочной деятельности</w:t>
      </w:r>
      <w:r w:rsidR="00E55364">
        <w:rPr>
          <w:b/>
          <w:i/>
          <w:sz w:val="32"/>
          <w:szCs w:val="32"/>
        </w:rPr>
        <w:t xml:space="preserve"> по </w:t>
      </w:r>
      <w:proofErr w:type="spellStart"/>
      <w:r w:rsidR="00E55364">
        <w:rPr>
          <w:b/>
          <w:i/>
          <w:sz w:val="32"/>
          <w:szCs w:val="32"/>
        </w:rPr>
        <w:t>общеинтеллектуальному</w:t>
      </w:r>
      <w:proofErr w:type="spellEnd"/>
      <w:r w:rsidR="00E55364">
        <w:rPr>
          <w:b/>
          <w:i/>
          <w:sz w:val="32"/>
          <w:szCs w:val="32"/>
        </w:rPr>
        <w:t xml:space="preserve"> направлению </w:t>
      </w:r>
    </w:p>
    <w:p w:rsidR="00981AA5" w:rsidRDefault="00981AA5" w:rsidP="00981AA5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«Юные исследователи» (проектная деятельность)</w:t>
      </w:r>
    </w:p>
    <w:p w:rsidR="006B3F64" w:rsidRPr="00576497" w:rsidRDefault="006B3F64" w:rsidP="00981AA5">
      <w:pPr>
        <w:spacing w:line="360" w:lineRule="auto"/>
        <w:jc w:val="center"/>
        <w:rPr>
          <w:b/>
          <w:i/>
          <w:sz w:val="32"/>
          <w:szCs w:val="32"/>
        </w:rPr>
      </w:pPr>
      <w:r w:rsidRPr="00576497">
        <w:rPr>
          <w:b/>
          <w:i/>
          <w:sz w:val="32"/>
          <w:szCs w:val="32"/>
        </w:rPr>
        <w:t xml:space="preserve">для </w:t>
      </w:r>
      <w:r w:rsidR="00B462EE">
        <w:rPr>
          <w:b/>
          <w:i/>
          <w:sz w:val="32"/>
          <w:szCs w:val="32"/>
        </w:rPr>
        <w:t>2</w:t>
      </w:r>
      <w:r w:rsidR="00BE372C">
        <w:rPr>
          <w:b/>
          <w:i/>
          <w:sz w:val="32"/>
          <w:szCs w:val="32"/>
        </w:rPr>
        <w:t xml:space="preserve"> «Б</w:t>
      </w:r>
      <w:r w:rsidRPr="00576497">
        <w:rPr>
          <w:b/>
          <w:i/>
          <w:sz w:val="32"/>
          <w:szCs w:val="32"/>
        </w:rPr>
        <w:t>» класса</w:t>
      </w:r>
      <w:r>
        <w:rPr>
          <w:b/>
          <w:i/>
          <w:sz w:val="32"/>
          <w:szCs w:val="32"/>
        </w:rPr>
        <w:t>.</w:t>
      </w:r>
      <w:bookmarkStart w:id="0" w:name="_GoBack"/>
      <w:bookmarkEnd w:id="0"/>
    </w:p>
    <w:p w:rsidR="006B3F64" w:rsidRPr="00576497" w:rsidRDefault="006B3F64" w:rsidP="006B3F64">
      <w:pPr>
        <w:spacing w:line="360" w:lineRule="auto"/>
        <w:ind w:left="-567"/>
        <w:jc w:val="center"/>
        <w:rPr>
          <w:b/>
          <w:i/>
          <w:sz w:val="28"/>
          <w:szCs w:val="28"/>
        </w:rPr>
      </w:pPr>
      <w:r w:rsidRPr="00576497">
        <w:rPr>
          <w:b/>
          <w:i/>
          <w:sz w:val="28"/>
          <w:szCs w:val="28"/>
        </w:rPr>
        <w:t>Рабочая программа составлена</w:t>
      </w:r>
    </w:p>
    <w:p w:rsidR="006B3F64" w:rsidRPr="00576497" w:rsidRDefault="006B3F64" w:rsidP="006B3F64">
      <w:pPr>
        <w:spacing w:line="360" w:lineRule="auto"/>
        <w:ind w:left="-567"/>
        <w:jc w:val="center"/>
        <w:rPr>
          <w:b/>
          <w:i/>
          <w:sz w:val="28"/>
          <w:szCs w:val="28"/>
        </w:rPr>
      </w:pPr>
      <w:r w:rsidRPr="00576497">
        <w:rPr>
          <w:b/>
          <w:i/>
          <w:sz w:val="28"/>
          <w:szCs w:val="28"/>
        </w:rPr>
        <w:t xml:space="preserve"> в соответствии с рекомендованной  Министерством образования и науки РФ программой (УМК «</w:t>
      </w:r>
      <w:r>
        <w:rPr>
          <w:b/>
          <w:i/>
          <w:sz w:val="28"/>
          <w:szCs w:val="28"/>
        </w:rPr>
        <w:t>Школа России</w:t>
      </w:r>
      <w:r w:rsidRPr="00576497">
        <w:rPr>
          <w:b/>
          <w:i/>
          <w:sz w:val="28"/>
          <w:szCs w:val="28"/>
        </w:rPr>
        <w:t>»)</w:t>
      </w:r>
    </w:p>
    <w:p w:rsidR="006B3F64" w:rsidRPr="0008230C" w:rsidRDefault="006B3F64" w:rsidP="006B3F64">
      <w:pPr>
        <w:spacing w:line="360" w:lineRule="auto"/>
        <w:ind w:left="-567"/>
        <w:jc w:val="center"/>
        <w:rPr>
          <w:b/>
          <w:i/>
          <w:sz w:val="28"/>
          <w:szCs w:val="28"/>
        </w:rPr>
      </w:pPr>
      <w:r w:rsidRPr="00576497">
        <w:rPr>
          <w:b/>
          <w:i/>
          <w:sz w:val="28"/>
          <w:szCs w:val="28"/>
        </w:rPr>
        <w:t>Авторы:</w:t>
      </w:r>
      <w:r w:rsidR="004C6216" w:rsidRPr="004C6216">
        <w:rPr>
          <w:color w:val="333333"/>
          <w:shd w:val="clear" w:color="auto" w:fill="FFFFFF"/>
        </w:rPr>
        <w:t xml:space="preserve"> </w:t>
      </w:r>
      <w:proofErr w:type="spellStart"/>
      <w:r w:rsidR="0008230C" w:rsidRPr="0008230C">
        <w:rPr>
          <w:b/>
          <w:i/>
          <w:sz w:val="28"/>
          <w:szCs w:val="28"/>
        </w:rPr>
        <w:t>Р.И.Сизова</w:t>
      </w:r>
      <w:proofErr w:type="spellEnd"/>
      <w:r w:rsidR="0008230C" w:rsidRPr="0008230C">
        <w:rPr>
          <w:b/>
          <w:i/>
          <w:sz w:val="28"/>
          <w:szCs w:val="28"/>
        </w:rPr>
        <w:t xml:space="preserve"> и </w:t>
      </w:r>
      <w:proofErr w:type="spellStart"/>
      <w:r w:rsidR="0008230C" w:rsidRPr="0008230C">
        <w:rPr>
          <w:b/>
          <w:i/>
          <w:sz w:val="28"/>
          <w:szCs w:val="28"/>
        </w:rPr>
        <w:t>Р.Ф.Селимова</w:t>
      </w:r>
      <w:proofErr w:type="spellEnd"/>
      <w:r w:rsidR="004C6216" w:rsidRPr="0008230C">
        <w:rPr>
          <w:b/>
          <w:i/>
          <w:sz w:val="28"/>
          <w:szCs w:val="28"/>
          <w:shd w:val="clear" w:color="auto" w:fill="FFFFFF"/>
        </w:rPr>
        <w:t>.</w:t>
      </w:r>
      <w:r w:rsidRPr="0008230C">
        <w:rPr>
          <w:b/>
          <w:i/>
          <w:sz w:val="28"/>
          <w:szCs w:val="28"/>
        </w:rPr>
        <w:t xml:space="preserve"> </w:t>
      </w:r>
    </w:p>
    <w:p w:rsidR="006B3F64" w:rsidRPr="00576497" w:rsidRDefault="006B3F64" w:rsidP="006B3F64">
      <w:pPr>
        <w:spacing w:line="360" w:lineRule="auto"/>
        <w:ind w:left="-567"/>
        <w:jc w:val="center"/>
        <w:rPr>
          <w:b/>
          <w:i/>
          <w:sz w:val="28"/>
          <w:szCs w:val="28"/>
        </w:rPr>
      </w:pPr>
    </w:p>
    <w:p w:rsidR="006B3F64" w:rsidRDefault="006B3F64" w:rsidP="006B3F64">
      <w:pPr>
        <w:jc w:val="right"/>
        <w:rPr>
          <w:b/>
          <w:sz w:val="28"/>
          <w:szCs w:val="28"/>
        </w:rPr>
      </w:pPr>
    </w:p>
    <w:p w:rsidR="006B3F64" w:rsidRDefault="006B3F64" w:rsidP="006B3F64">
      <w:pPr>
        <w:jc w:val="right"/>
        <w:rPr>
          <w:b/>
          <w:sz w:val="28"/>
          <w:szCs w:val="28"/>
        </w:rPr>
      </w:pPr>
    </w:p>
    <w:p w:rsidR="006B3F64" w:rsidRPr="00576497" w:rsidRDefault="006B3F64" w:rsidP="006B3F64">
      <w:pPr>
        <w:jc w:val="right"/>
        <w:rPr>
          <w:b/>
          <w:sz w:val="28"/>
          <w:szCs w:val="28"/>
        </w:rPr>
      </w:pPr>
      <w:r w:rsidRPr="00576497">
        <w:rPr>
          <w:b/>
          <w:sz w:val="28"/>
          <w:szCs w:val="28"/>
        </w:rPr>
        <w:t xml:space="preserve">Учитель: </w:t>
      </w:r>
      <w:proofErr w:type="spellStart"/>
      <w:r w:rsidR="00BE372C">
        <w:rPr>
          <w:b/>
          <w:sz w:val="28"/>
          <w:szCs w:val="28"/>
        </w:rPr>
        <w:t>Кокоткина</w:t>
      </w:r>
      <w:proofErr w:type="spellEnd"/>
      <w:r w:rsidR="00BE372C">
        <w:rPr>
          <w:b/>
          <w:sz w:val="28"/>
          <w:szCs w:val="28"/>
        </w:rPr>
        <w:t xml:space="preserve"> </w:t>
      </w:r>
      <w:r w:rsidRPr="00576497">
        <w:rPr>
          <w:b/>
          <w:sz w:val="28"/>
          <w:szCs w:val="28"/>
        </w:rPr>
        <w:t>А.</w:t>
      </w:r>
      <w:r w:rsidR="00BE372C">
        <w:rPr>
          <w:b/>
          <w:sz w:val="28"/>
          <w:szCs w:val="28"/>
        </w:rPr>
        <w:t>И.</w:t>
      </w:r>
    </w:p>
    <w:p w:rsidR="006B3F64" w:rsidRPr="00576497" w:rsidRDefault="006B3F64" w:rsidP="006B3F64">
      <w:pPr>
        <w:jc w:val="right"/>
        <w:rPr>
          <w:b/>
          <w:sz w:val="28"/>
          <w:szCs w:val="28"/>
        </w:rPr>
      </w:pPr>
    </w:p>
    <w:p w:rsidR="006B3F64" w:rsidRDefault="006B3F64" w:rsidP="006B3F6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805"/>
        <w:jc w:val="center"/>
        <w:rPr>
          <w:b/>
          <w:bCs/>
          <w:color w:val="000000"/>
          <w:spacing w:val="-8"/>
          <w:sz w:val="42"/>
          <w:szCs w:val="42"/>
        </w:rPr>
      </w:pPr>
    </w:p>
    <w:p w:rsidR="006B3F64" w:rsidRDefault="006B3F64" w:rsidP="006B3F6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806"/>
        <w:jc w:val="center"/>
        <w:rPr>
          <w:b/>
          <w:i/>
          <w:sz w:val="28"/>
          <w:szCs w:val="28"/>
        </w:rPr>
      </w:pPr>
    </w:p>
    <w:p w:rsidR="006B3F64" w:rsidRPr="00576497" w:rsidRDefault="006B3F64" w:rsidP="006B3F6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806"/>
        <w:jc w:val="center"/>
        <w:rPr>
          <w:b/>
          <w:i/>
          <w:sz w:val="28"/>
          <w:szCs w:val="28"/>
        </w:rPr>
      </w:pPr>
    </w:p>
    <w:p w:rsidR="00054333" w:rsidRDefault="00054333" w:rsidP="000F0617">
      <w:pPr>
        <w:jc w:val="center"/>
        <w:rPr>
          <w:b/>
          <w:bCs/>
          <w:iCs/>
          <w:highlight w:val="yellow"/>
          <w:shd w:val="clear" w:color="auto" w:fill="FFFFFF"/>
        </w:rPr>
      </w:pPr>
    </w:p>
    <w:p w:rsidR="000F0617" w:rsidRDefault="00813E5E" w:rsidP="000F0617">
      <w:pPr>
        <w:jc w:val="center"/>
        <w:rPr>
          <w:b/>
          <w:bCs/>
          <w:iCs/>
          <w:shd w:val="clear" w:color="auto" w:fill="FFFFFF"/>
        </w:rPr>
      </w:pPr>
      <w:r w:rsidRPr="00813E5E">
        <w:rPr>
          <w:b/>
          <w:bCs/>
          <w:iCs/>
          <w:highlight w:val="yellow"/>
          <w:shd w:val="clear" w:color="auto" w:fill="FFFFFF"/>
        </w:rPr>
        <w:lastRenderedPageBreak/>
        <w:t>ПОЯСНИТЕЛЬНАЯ ЗАПИСКА</w:t>
      </w:r>
      <w:r>
        <w:rPr>
          <w:b/>
          <w:bCs/>
          <w:iCs/>
          <w:shd w:val="clear" w:color="auto" w:fill="FFFFFF"/>
        </w:rPr>
        <w:t>.</w:t>
      </w:r>
    </w:p>
    <w:p w:rsidR="000F0617" w:rsidRPr="000F0617" w:rsidRDefault="000F0617" w:rsidP="000F0617">
      <w:pPr>
        <w:jc w:val="center"/>
        <w:rPr>
          <w:b/>
          <w:bCs/>
          <w:iCs/>
          <w:shd w:val="clear" w:color="auto" w:fill="FFFFFF"/>
        </w:rPr>
      </w:pPr>
    </w:p>
    <w:p w:rsidR="000F0617" w:rsidRPr="004B569D" w:rsidRDefault="000F0617" w:rsidP="000F0617">
      <w:pPr>
        <w:rPr>
          <w:shd w:val="clear" w:color="auto" w:fill="FFFFFF"/>
        </w:rPr>
      </w:pPr>
      <w:r w:rsidRPr="000F0617">
        <w:rPr>
          <w:shd w:val="clear" w:color="auto" w:fill="FFFFFF"/>
        </w:rPr>
        <w:t xml:space="preserve">Программа “Проектная деятельность” – интеллектуальной направленности. </w:t>
      </w:r>
      <w:proofErr w:type="gramStart"/>
      <w:r w:rsidRPr="000F0617">
        <w:rPr>
          <w:shd w:val="clear" w:color="auto" w:fill="FFFFFF"/>
        </w:rPr>
        <w:t>Она является продолжением урочной деятельности, опирается на идеи образовательной системы «Школа </w:t>
      </w:r>
      <w:r>
        <w:rPr>
          <w:shd w:val="clear" w:color="auto" w:fill="FFFFFF"/>
        </w:rPr>
        <w:t>России</w:t>
      </w:r>
      <w:r w:rsidRPr="000F0617">
        <w:rPr>
          <w:shd w:val="clear" w:color="auto" w:fill="FFFFFF"/>
        </w:rPr>
        <w:t xml:space="preserve">», методику организации проектной деятельности младших школьников, </w:t>
      </w:r>
      <w:r>
        <w:rPr>
          <w:shd w:val="clear" w:color="auto" w:fill="FFFFFF"/>
        </w:rPr>
        <w:t xml:space="preserve">авторскую </w:t>
      </w:r>
      <w:r w:rsidRPr="000F0617">
        <w:rPr>
          <w:shd w:val="clear" w:color="auto" w:fill="FFFFFF"/>
        </w:rPr>
        <w:t xml:space="preserve">методику организации проектной деятельности А.В. Горячева, методику и </w:t>
      </w:r>
      <w:r>
        <w:rPr>
          <w:shd w:val="clear" w:color="auto" w:fill="FFFFFF"/>
        </w:rPr>
        <w:t xml:space="preserve">авторскую </w:t>
      </w:r>
      <w:r w:rsidRPr="000F0617">
        <w:rPr>
          <w:shd w:val="clear" w:color="auto" w:fill="FFFFFF"/>
        </w:rPr>
        <w:t xml:space="preserve">программу исследовательского обучения младших </w:t>
      </w:r>
      <w:r w:rsidR="004B569D">
        <w:rPr>
          <w:shd w:val="clear" w:color="auto" w:fill="FFFFFF"/>
        </w:rPr>
        <w:t>школьников автора А.И.Савенкова</w:t>
      </w:r>
      <w:r w:rsidR="0008230C">
        <w:rPr>
          <w:shd w:val="clear" w:color="auto" w:fill="FFFFFF"/>
        </w:rPr>
        <w:t xml:space="preserve"> </w:t>
      </w:r>
      <w:r w:rsidR="0008230C">
        <w:t xml:space="preserve">и авторской программы обучающего и развивающего курса для младших школьников </w:t>
      </w:r>
      <w:proofErr w:type="spellStart"/>
      <w:r w:rsidR="0008230C">
        <w:t>Р.И.Сизовой</w:t>
      </w:r>
      <w:proofErr w:type="spellEnd"/>
      <w:r w:rsidR="0008230C">
        <w:t xml:space="preserve"> и </w:t>
      </w:r>
      <w:proofErr w:type="spellStart"/>
      <w:r w:rsidR="0008230C">
        <w:t>Р.Ф.Селимовой</w:t>
      </w:r>
      <w:proofErr w:type="spellEnd"/>
      <w:r w:rsidR="0008230C">
        <w:t xml:space="preserve"> «Учусь создавать проект».</w:t>
      </w:r>
      <w:proofErr w:type="gramEnd"/>
    </w:p>
    <w:p w:rsidR="004B569D" w:rsidRDefault="004B569D">
      <w:pPr>
        <w:rPr>
          <w:shd w:val="clear" w:color="auto" w:fill="FFFFFF"/>
        </w:rPr>
      </w:pPr>
    </w:p>
    <w:p w:rsidR="00A440F6" w:rsidRDefault="004B569D">
      <w:pPr>
        <w:rPr>
          <w:shd w:val="clear" w:color="auto" w:fill="FFFFFF"/>
        </w:rPr>
      </w:pPr>
      <w:proofErr w:type="gramStart"/>
      <w:r w:rsidRPr="004B569D">
        <w:rPr>
          <w:shd w:val="clear" w:color="auto" w:fill="FFFFFF"/>
        </w:rPr>
        <w:t xml:space="preserve">Программа внеурочной проектной деятельности по </w:t>
      </w:r>
      <w:proofErr w:type="spellStart"/>
      <w:r w:rsidRPr="004B569D">
        <w:rPr>
          <w:shd w:val="clear" w:color="auto" w:fill="FFFFFF"/>
        </w:rPr>
        <w:t>общеинтеллектуальному</w:t>
      </w:r>
      <w:proofErr w:type="spellEnd"/>
      <w:r w:rsidRPr="004B569D">
        <w:rPr>
          <w:shd w:val="clear" w:color="auto" w:fill="FFFFFF"/>
        </w:rPr>
        <w:t xml:space="preserve"> направлению предназначена для обучающихся начальной школы, интересующихся проектной деятельностью и направлена на формирование методологических качеств учащихся – способность осознания целей проектной деятельности, умение поставить цель и организовать ее достижение, а также креативных качеств – вдохновенность, гибкость ума, терпимость к противоречиям, </w:t>
      </w:r>
      <w:proofErr w:type="spellStart"/>
      <w:r w:rsidRPr="004B569D">
        <w:rPr>
          <w:shd w:val="clear" w:color="auto" w:fill="FFFFFF"/>
        </w:rPr>
        <w:t>прогностичность</w:t>
      </w:r>
      <w:proofErr w:type="spellEnd"/>
      <w:r w:rsidRPr="004B569D">
        <w:rPr>
          <w:shd w:val="clear" w:color="auto" w:fill="FFFFFF"/>
        </w:rPr>
        <w:t>, критичность, наличие своего мнения, коммуникативных качеств, обусловленных необходимостью взаимодействовать с другими людьми, с объектами окружающего</w:t>
      </w:r>
      <w:proofErr w:type="gramEnd"/>
      <w:r w:rsidRPr="004B569D">
        <w:rPr>
          <w:shd w:val="clear" w:color="auto" w:fill="FFFFFF"/>
        </w:rPr>
        <w:t xml:space="preserve"> мира и воспринимать его информацию, выполнять различные социальные роли в группе и коллективе.</w:t>
      </w:r>
    </w:p>
    <w:p w:rsidR="004B569D" w:rsidRDefault="004B569D" w:rsidP="004B569D">
      <w:pPr>
        <w:rPr>
          <w:b/>
          <w:bCs/>
          <w:shd w:val="clear" w:color="auto" w:fill="FFFFFF"/>
        </w:rPr>
      </w:pPr>
    </w:p>
    <w:p w:rsidR="004B569D" w:rsidRPr="005A1639" w:rsidRDefault="004B569D" w:rsidP="004B569D">
      <w:pPr>
        <w:rPr>
          <w:shd w:val="clear" w:color="auto" w:fill="FFFFFF"/>
        </w:rPr>
      </w:pPr>
      <w:r w:rsidRPr="005A1639">
        <w:rPr>
          <w:b/>
          <w:bCs/>
          <w:shd w:val="clear" w:color="auto" w:fill="FFFFFF"/>
        </w:rPr>
        <w:t>Цель программы:</w:t>
      </w:r>
      <w:r>
        <w:rPr>
          <w:b/>
          <w:bCs/>
          <w:shd w:val="clear" w:color="auto" w:fill="FFFFFF"/>
        </w:rPr>
        <w:t xml:space="preserve"> </w:t>
      </w:r>
      <w:r w:rsidRPr="005A1639">
        <w:rPr>
          <w:shd w:val="clear" w:color="auto" w:fill="FFFFFF"/>
        </w:rPr>
        <w:t>создание условий для успешной реализации</w:t>
      </w:r>
      <w:r w:rsidR="0008230C">
        <w:rPr>
          <w:shd w:val="clear" w:color="auto" w:fill="FFFFFF"/>
        </w:rPr>
        <w:t xml:space="preserve"> </w:t>
      </w:r>
      <w:r w:rsidRPr="005A1639">
        <w:rPr>
          <w:shd w:val="clear" w:color="auto" w:fill="FFFFFF"/>
        </w:rPr>
        <w:t>детьми своих способностей и потенциала личности.</w:t>
      </w:r>
    </w:p>
    <w:p w:rsidR="004B569D" w:rsidRDefault="004B569D" w:rsidP="004B569D">
      <w:pPr>
        <w:rPr>
          <w:b/>
          <w:bCs/>
          <w:shd w:val="clear" w:color="auto" w:fill="FFFFFF"/>
        </w:rPr>
      </w:pPr>
    </w:p>
    <w:p w:rsidR="004B569D" w:rsidRPr="005A1639" w:rsidRDefault="004B569D" w:rsidP="004B569D">
      <w:pPr>
        <w:rPr>
          <w:b/>
          <w:bCs/>
          <w:shd w:val="clear" w:color="auto" w:fill="FFFFFF"/>
        </w:rPr>
      </w:pPr>
      <w:r w:rsidRPr="005A1639">
        <w:rPr>
          <w:b/>
          <w:bCs/>
          <w:shd w:val="clear" w:color="auto" w:fill="FFFFFF"/>
        </w:rPr>
        <w:t>Задачи программы:</w:t>
      </w:r>
    </w:p>
    <w:p w:rsidR="004B569D" w:rsidRPr="005A1639" w:rsidRDefault="004B569D" w:rsidP="004B569D">
      <w:pPr>
        <w:rPr>
          <w:shd w:val="clear" w:color="auto" w:fill="FFFFFF"/>
        </w:rPr>
      </w:pPr>
      <w:r w:rsidRPr="005A1639">
        <w:rPr>
          <w:shd w:val="clear" w:color="auto" w:fill="FFFFFF"/>
        </w:rPr>
        <w:t xml:space="preserve">Ø формирование представление </w:t>
      </w:r>
      <w:proofErr w:type="gramStart"/>
      <w:r w:rsidRPr="005A1639">
        <w:rPr>
          <w:shd w:val="clear" w:color="auto" w:fill="FFFFFF"/>
        </w:rPr>
        <w:t>об</w:t>
      </w:r>
      <w:proofErr w:type="gramEnd"/>
      <w:r w:rsidRPr="005A1639">
        <w:rPr>
          <w:shd w:val="clear" w:color="auto" w:fill="FFFFFF"/>
        </w:rPr>
        <w:t xml:space="preserve"> проектном обучении как ведущем способе учебной деятельности;</w:t>
      </w:r>
    </w:p>
    <w:p w:rsidR="004B569D" w:rsidRPr="005A1639" w:rsidRDefault="004B569D" w:rsidP="004B569D">
      <w:pPr>
        <w:rPr>
          <w:shd w:val="clear" w:color="auto" w:fill="FFFFFF"/>
        </w:rPr>
      </w:pPr>
      <w:r w:rsidRPr="005A1639">
        <w:rPr>
          <w:shd w:val="clear" w:color="auto" w:fill="FFFFFF"/>
        </w:rPr>
        <w:t>Ø  обучение специальным знаниям, необходимым для проведения самостоятельных исследований;</w:t>
      </w:r>
    </w:p>
    <w:p w:rsidR="004B569D" w:rsidRPr="005A1639" w:rsidRDefault="004B569D" w:rsidP="004B569D">
      <w:pPr>
        <w:rPr>
          <w:shd w:val="clear" w:color="auto" w:fill="FFFFFF"/>
        </w:rPr>
      </w:pPr>
      <w:r w:rsidRPr="005A1639">
        <w:rPr>
          <w:shd w:val="clear" w:color="auto" w:fill="FFFFFF"/>
        </w:rPr>
        <w:t>Ø формирование коммуникативных навыков (партнерское общение);</w:t>
      </w:r>
    </w:p>
    <w:p w:rsidR="004B569D" w:rsidRPr="005A1639" w:rsidRDefault="004B569D" w:rsidP="004B569D">
      <w:pPr>
        <w:rPr>
          <w:shd w:val="clear" w:color="auto" w:fill="FFFFFF"/>
        </w:rPr>
      </w:pPr>
      <w:r w:rsidRPr="005A1639">
        <w:rPr>
          <w:shd w:val="clear" w:color="auto" w:fill="FFFFFF"/>
        </w:rPr>
        <w:t xml:space="preserve">Ø формирование навыков работы с информацией (сбор, </w:t>
      </w:r>
      <w:proofErr w:type="spellStart"/>
      <w:r w:rsidRPr="005A1639">
        <w:rPr>
          <w:shd w:val="clear" w:color="auto" w:fill="FFFFFF"/>
        </w:rPr>
        <w:t>систематизация</w:t>
      </w:r>
      <w:proofErr w:type="gramStart"/>
      <w:r w:rsidRPr="005A1639">
        <w:rPr>
          <w:shd w:val="clear" w:color="auto" w:fill="FFFFFF"/>
        </w:rPr>
        <w:t>,х</w:t>
      </w:r>
      <w:proofErr w:type="gramEnd"/>
      <w:r w:rsidRPr="005A1639">
        <w:rPr>
          <w:shd w:val="clear" w:color="auto" w:fill="FFFFFF"/>
        </w:rPr>
        <w:t>ранение</w:t>
      </w:r>
      <w:proofErr w:type="spellEnd"/>
      <w:r w:rsidRPr="005A1639">
        <w:rPr>
          <w:shd w:val="clear" w:color="auto" w:fill="FFFFFF"/>
        </w:rPr>
        <w:t>, использование);</w:t>
      </w:r>
    </w:p>
    <w:p w:rsidR="004B569D" w:rsidRPr="005A1639" w:rsidRDefault="004B569D" w:rsidP="004B569D">
      <w:pPr>
        <w:rPr>
          <w:shd w:val="clear" w:color="auto" w:fill="FFFFFF"/>
        </w:rPr>
      </w:pPr>
      <w:r w:rsidRPr="005A1639">
        <w:rPr>
          <w:shd w:val="clear" w:color="auto" w:fill="FFFFFF"/>
        </w:rPr>
        <w:t>Ø формирование умения оценивать свои возможности, осознавать свои интересы и делать осознанный выбор;</w:t>
      </w:r>
    </w:p>
    <w:p w:rsidR="004B569D" w:rsidRPr="005A1639" w:rsidRDefault="004B569D" w:rsidP="004B569D">
      <w:pPr>
        <w:rPr>
          <w:shd w:val="clear" w:color="auto" w:fill="FFFFFF"/>
        </w:rPr>
      </w:pPr>
      <w:r w:rsidRPr="005A1639">
        <w:rPr>
          <w:shd w:val="clear" w:color="auto" w:fill="FFFFFF"/>
        </w:rPr>
        <w:t>Ø развитие познавательные потребности и способности, креативность.</w:t>
      </w:r>
    </w:p>
    <w:p w:rsidR="004B569D" w:rsidRDefault="004B569D"/>
    <w:p w:rsidR="00813E5E" w:rsidRPr="005A1639" w:rsidRDefault="00813E5E" w:rsidP="00813E5E">
      <w:pPr>
        <w:rPr>
          <w:shd w:val="clear" w:color="auto" w:fill="FFFFFF"/>
        </w:rPr>
      </w:pPr>
      <w:r w:rsidRPr="005A1639">
        <w:rPr>
          <w:shd w:val="clear" w:color="auto" w:fill="FFFFFF"/>
        </w:rPr>
        <w:t>На проектную деятельность в</w:t>
      </w:r>
      <w:r w:rsidR="0008230C">
        <w:rPr>
          <w:shd w:val="clear" w:color="auto" w:fill="FFFFFF"/>
        </w:rPr>
        <w:t>о</w:t>
      </w:r>
      <w:r w:rsidRPr="005A1639">
        <w:rPr>
          <w:shd w:val="clear" w:color="auto" w:fill="FFFFFF"/>
        </w:rPr>
        <w:t xml:space="preserve"> </w:t>
      </w:r>
      <w:r w:rsidR="0008230C">
        <w:rPr>
          <w:shd w:val="clear" w:color="auto" w:fill="FFFFFF"/>
        </w:rPr>
        <w:t xml:space="preserve">2 </w:t>
      </w:r>
      <w:r w:rsidRPr="005A1639">
        <w:rPr>
          <w:shd w:val="clear" w:color="auto" w:fill="FFFFFF"/>
        </w:rPr>
        <w:t xml:space="preserve">классе отводится </w:t>
      </w:r>
      <w:r w:rsidRPr="0008230C">
        <w:rPr>
          <w:b/>
          <w:shd w:val="clear" w:color="auto" w:fill="FFFFFF"/>
        </w:rPr>
        <w:t>1</w:t>
      </w:r>
      <w:r w:rsidRPr="005A1639">
        <w:rPr>
          <w:shd w:val="clear" w:color="auto" w:fill="FFFFFF"/>
        </w:rPr>
        <w:t xml:space="preserve"> урок (30 минут) в неделю.</w:t>
      </w:r>
      <w:r w:rsidR="0008230C">
        <w:rPr>
          <w:shd w:val="clear" w:color="auto" w:fill="FFFFFF"/>
        </w:rPr>
        <w:t xml:space="preserve"> </w:t>
      </w:r>
      <w:r w:rsidR="0008230C" w:rsidRPr="0008230C">
        <w:rPr>
          <w:b/>
          <w:shd w:val="clear" w:color="auto" w:fill="FFFFFF"/>
        </w:rPr>
        <w:t>34</w:t>
      </w:r>
      <w:r w:rsidR="0008230C">
        <w:rPr>
          <w:shd w:val="clear" w:color="auto" w:fill="FFFFFF"/>
        </w:rPr>
        <w:t xml:space="preserve"> занятия в год.</w:t>
      </w:r>
    </w:p>
    <w:p w:rsidR="004B569D" w:rsidRDefault="004B569D"/>
    <w:p w:rsidR="006B4C8F" w:rsidRDefault="006B4C8F" w:rsidP="006B4C8F">
      <w:pPr>
        <w:rPr>
          <w:b/>
          <w:bCs/>
          <w:shd w:val="clear" w:color="auto" w:fill="FFFFFF"/>
        </w:rPr>
      </w:pPr>
      <w:r w:rsidRPr="005A1639">
        <w:rPr>
          <w:b/>
          <w:bCs/>
          <w:shd w:val="clear" w:color="auto" w:fill="FFFFFF"/>
        </w:rPr>
        <w:t>Материально-техническое обеспечение:</w:t>
      </w:r>
    </w:p>
    <w:p w:rsidR="006B4C8F" w:rsidRDefault="006B4C8F" w:rsidP="006B4C8F">
      <w:pPr>
        <w:rPr>
          <w:shd w:val="clear" w:color="auto" w:fill="FFFFFF"/>
        </w:rPr>
        <w:sectPr w:rsidR="006B4C8F" w:rsidSect="006B4C8F">
          <w:type w:val="continuous"/>
          <w:pgSz w:w="16838" w:h="11906" w:orient="landscape"/>
          <w:pgMar w:top="567" w:right="680" w:bottom="567" w:left="680" w:header="709" w:footer="709" w:gutter="0"/>
          <w:cols w:space="708"/>
          <w:docGrid w:linePitch="360"/>
        </w:sectPr>
      </w:pPr>
    </w:p>
    <w:p w:rsidR="006B4C8F" w:rsidRDefault="006B4C8F" w:rsidP="006B4C8F">
      <w:pPr>
        <w:rPr>
          <w:shd w:val="clear" w:color="auto" w:fill="FFFFFF"/>
        </w:rPr>
      </w:pPr>
      <w:r w:rsidRPr="005A1639">
        <w:rPr>
          <w:shd w:val="clear" w:color="auto" w:fill="FFFFFF"/>
        </w:rPr>
        <w:lastRenderedPageBreak/>
        <w:t>1. компьютер;</w:t>
      </w:r>
    </w:p>
    <w:p w:rsidR="006B4C8F" w:rsidRDefault="006B4C8F" w:rsidP="006B4C8F">
      <w:pPr>
        <w:rPr>
          <w:shd w:val="clear" w:color="auto" w:fill="FFFFFF"/>
        </w:rPr>
      </w:pPr>
      <w:r w:rsidRPr="005A1639">
        <w:rPr>
          <w:shd w:val="clear" w:color="auto" w:fill="FFFFFF"/>
        </w:rPr>
        <w:t>2. проектор;</w:t>
      </w:r>
    </w:p>
    <w:p w:rsidR="006B4C8F" w:rsidRDefault="006B4C8F" w:rsidP="006B4C8F">
      <w:pPr>
        <w:rPr>
          <w:shd w:val="clear" w:color="auto" w:fill="FFFFFF"/>
        </w:rPr>
      </w:pPr>
      <w:r w:rsidRPr="005A1639">
        <w:rPr>
          <w:shd w:val="clear" w:color="auto" w:fill="FFFFFF"/>
        </w:rPr>
        <w:lastRenderedPageBreak/>
        <w:t>3. интерактивная доска;</w:t>
      </w:r>
    </w:p>
    <w:p w:rsidR="006B4C8F" w:rsidRDefault="006B4C8F" w:rsidP="006B4C8F">
      <w:pPr>
        <w:rPr>
          <w:shd w:val="clear" w:color="auto" w:fill="FFFFFF"/>
        </w:rPr>
      </w:pPr>
      <w:r w:rsidRPr="005A1639">
        <w:rPr>
          <w:shd w:val="clear" w:color="auto" w:fill="FFFFFF"/>
        </w:rPr>
        <w:t>4. Интернет;</w:t>
      </w:r>
    </w:p>
    <w:p w:rsidR="006B4C8F" w:rsidRDefault="006B4C8F" w:rsidP="006B4C8F">
      <w:pPr>
        <w:rPr>
          <w:b/>
          <w:bCs/>
          <w:shd w:val="clear" w:color="auto" w:fill="FFFFFF"/>
        </w:rPr>
        <w:sectPr w:rsidR="006B4C8F" w:rsidSect="00054333">
          <w:type w:val="continuous"/>
          <w:pgSz w:w="16838" w:h="11906" w:orient="landscape"/>
          <w:pgMar w:top="567" w:right="680" w:bottom="567" w:left="680" w:header="709" w:footer="709" w:gutter="0"/>
          <w:cols w:num="2" w:space="708"/>
          <w:docGrid w:linePitch="360"/>
        </w:sectPr>
      </w:pPr>
    </w:p>
    <w:p w:rsidR="006B4C8F" w:rsidRDefault="006B4C8F" w:rsidP="006B4C8F">
      <w:pPr>
        <w:rPr>
          <w:b/>
          <w:bCs/>
          <w:shd w:val="clear" w:color="auto" w:fill="FFFFFF"/>
        </w:rPr>
      </w:pPr>
    </w:p>
    <w:p w:rsidR="006B4C8F" w:rsidRDefault="006B4C8F" w:rsidP="006B4C8F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Э</w:t>
      </w:r>
      <w:r w:rsidRPr="005A1639">
        <w:rPr>
          <w:b/>
          <w:bCs/>
          <w:shd w:val="clear" w:color="auto" w:fill="FFFFFF"/>
        </w:rPr>
        <w:t>лектронные обучающие диски.</w:t>
      </w:r>
    </w:p>
    <w:p w:rsidR="006B4C8F" w:rsidRDefault="006B4C8F" w:rsidP="006B4C8F">
      <w:pPr>
        <w:rPr>
          <w:shd w:val="clear" w:color="auto" w:fill="FFFFFF"/>
        </w:rPr>
      </w:pPr>
      <w:r w:rsidRPr="005A1639">
        <w:rPr>
          <w:shd w:val="clear" w:color="auto" w:fill="FFFFFF"/>
        </w:rPr>
        <w:t>Компакт диск «Внеурочная деятельность. Начальная школа «Интеллектуально –</w:t>
      </w:r>
      <w:r>
        <w:rPr>
          <w:shd w:val="clear" w:color="auto" w:fill="FFFFFF"/>
        </w:rPr>
        <w:t xml:space="preserve"> </w:t>
      </w:r>
      <w:r w:rsidRPr="005A1639">
        <w:rPr>
          <w:shd w:val="clear" w:color="auto" w:fill="FFFFFF"/>
        </w:rPr>
        <w:t>творческие занятия». Волгоград: Учитель, 2012г</w:t>
      </w:r>
    </w:p>
    <w:p w:rsidR="00835D21" w:rsidRDefault="00835D21" w:rsidP="00835D21"/>
    <w:p w:rsidR="0008230C" w:rsidRDefault="0008230C" w:rsidP="0008230C">
      <w:pPr>
        <w:jc w:val="center"/>
        <w:rPr>
          <w:b/>
          <w:bCs/>
          <w:shd w:val="clear" w:color="auto" w:fill="FFFFFF"/>
        </w:rPr>
      </w:pPr>
      <w:r w:rsidRPr="00F557CD">
        <w:rPr>
          <w:b/>
          <w:bCs/>
          <w:highlight w:val="yellow"/>
          <w:shd w:val="clear" w:color="auto" w:fill="FFFFFF"/>
        </w:rPr>
        <w:t xml:space="preserve">Личностные, </w:t>
      </w:r>
      <w:proofErr w:type="spellStart"/>
      <w:r w:rsidRPr="00F557CD">
        <w:rPr>
          <w:b/>
          <w:bCs/>
          <w:highlight w:val="yellow"/>
          <w:shd w:val="clear" w:color="auto" w:fill="FFFFFF"/>
        </w:rPr>
        <w:t>метапредметные</w:t>
      </w:r>
      <w:proofErr w:type="spellEnd"/>
      <w:r w:rsidRPr="00F557CD">
        <w:rPr>
          <w:b/>
          <w:bCs/>
          <w:highlight w:val="yellow"/>
          <w:shd w:val="clear" w:color="auto" w:fill="FFFFFF"/>
        </w:rPr>
        <w:t xml:space="preserve"> и предметные результаты освоения курса</w:t>
      </w:r>
      <w:r>
        <w:rPr>
          <w:b/>
          <w:bCs/>
          <w:shd w:val="clear" w:color="auto" w:fill="FFFFFF"/>
        </w:rPr>
        <w:t>.</w:t>
      </w:r>
    </w:p>
    <w:p w:rsidR="0008230C" w:rsidRPr="005A1639" w:rsidRDefault="0008230C" w:rsidP="0008230C">
      <w:pPr>
        <w:jc w:val="center"/>
        <w:rPr>
          <w:b/>
          <w:bCs/>
          <w:shd w:val="clear" w:color="auto" w:fill="FFFFFF"/>
        </w:rPr>
      </w:pPr>
    </w:p>
    <w:p w:rsidR="0008230C" w:rsidRPr="005A1639" w:rsidRDefault="0008230C" w:rsidP="0008230C">
      <w:pPr>
        <w:rPr>
          <w:shd w:val="clear" w:color="auto" w:fill="FFFFFF"/>
        </w:rPr>
      </w:pPr>
      <w:proofErr w:type="gramStart"/>
      <w:r w:rsidRPr="005A1639">
        <w:rPr>
          <w:b/>
          <w:bCs/>
          <w:shd w:val="clear" w:color="auto" w:fill="FFFFFF"/>
        </w:rPr>
        <w:t>Универсальными компетенциями </w:t>
      </w:r>
      <w:r w:rsidRPr="005A1639">
        <w:rPr>
          <w:shd w:val="clear" w:color="auto" w:fill="FFFFFF"/>
        </w:rPr>
        <w:t>учащихся на этапе начального общего образования по формированию умения проектировать свою деятельность являются: — умения организовывать собственную деятельность, выбирать и использовать средства для достижения её цели; — умения активно включаться в коллективную деятельность, взаимодействовать со сверстниками в достижении общих целей;—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  <w:proofErr w:type="gramEnd"/>
    </w:p>
    <w:p w:rsidR="0008230C" w:rsidRDefault="0008230C" w:rsidP="0008230C">
      <w:pPr>
        <w:rPr>
          <w:b/>
          <w:bCs/>
          <w:shd w:val="clear" w:color="auto" w:fill="FFFFFF"/>
        </w:rPr>
      </w:pPr>
    </w:p>
    <w:p w:rsidR="0008230C" w:rsidRDefault="0008230C" w:rsidP="0008230C">
      <w:pPr>
        <w:rPr>
          <w:shd w:val="clear" w:color="auto" w:fill="FFFFFF"/>
        </w:rPr>
      </w:pPr>
      <w:r w:rsidRPr="005A1639">
        <w:rPr>
          <w:b/>
          <w:bCs/>
          <w:shd w:val="clear" w:color="auto" w:fill="FFFFFF"/>
        </w:rPr>
        <w:t>Личностными результатами </w:t>
      </w:r>
      <w:r w:rsidRPr="005A1639">
        <w:rPr>
          <w:shd w:val="clear" w:color="auto" w:fill="FFFFFF"/>
        </w:rPr>
        <w:t xml:space="preserve">освоения учащимися содержания программы по формированию умения проектировать свою деятельность являются следующие умения: </w:t>
      </w:r>
    </w:p>
    <w:p w:rsidR="0008230C" w:rsidRDefault="0008230C" w:rsidP="0008230C">
      <w:pPr>
        <w:rPr>
          <w:shd w:val="clear" w:color="auto" w:fill="FFFFFF"/>
        </w:rPr>
      </w:pPr>
      <w:r w:rsidRPr="005A1639">
        <w:rPr>
          <w:shd w:val="clear" w:color="auto" w:fill="FFFFFF"/>
        </w:rPr>
        <w:t xml:space="preserve">—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08230C" w:rsidRDefault="0008230C" w:rsidP="0008230C">
      <w:pPr>
        <w:rPr>
          <w:shd w:val="clear" w:color="auto" w:fill="FFFFFF"/>
        </w:rPr>
      </w:pPr>
      <w:r w:rsidRPr="005A1639">
        <w:rPr>
          <w:shd w:val="clear" w:color="auto" w:fill="FFFFFF"/>
        </w:rPr>
        <w:t xml:space="preserve">—осмысление мотивов своих действий при выполнении заданий с жизненными ситуациями; </w:t>
      </w:r>
    </w:p>
    <w:p w:rsidR="0008230C" w:rsidRDefault="0008230C" w:rsidP="0008230C">
      <w:pPr>
        <w:rPr>
          <w:shd w:val="clear" w:color="auto" w:fill="FFFFFF"/>
        </w:rPr>
      </w:pPr>
      <w:r w:rsidRPr="005A1639">
        <w:rPr>
          <w:shd w:val="clear" w:color="auto" w:fill="FFFFFF"/>
        </w:rPr>
        <w:t>— проявлять дисциплинированность, трудолюбие и упорство в достижении поставленных целей;</w:t>
      </w:r>
    </w:p>
    <w:p w:rsidR="0008230C" w:rsidRPr="005A1639" w:rsidRDefault="0008230C" w:rsidP="0008230C">
      <w:pPr>
        <w:rPr>
          <w:shd w:val="clear" w:color="auto" w:fill="FFFFFF"/>
        </w:rPr>
      </w:pPr>
      <w:r w:rsidRPr="005A1639">
        <w:rPr>
          <w:shd w:val="clear" w:color="auto" w:fill="FFFFFF"/>
        </w:rPr>
        <w:t xml:space="preserve"> — оказывать бескорыстную помощь своим сверстникам, находить с ними общий язык и общие интересы.</w:t>
      </w:r>
    </w:p>
    <w:p w:rsidR="0008230C" w:rsidRDefault="0008230C" w:rsidP="0008230C">
      <w:pPr>
        <w:rPr>
          <w:b/>
          <w:bCs/>
          <w:shd w:val="clear" w:color="auto" w:fill="FFFFFF"/>
        </w:rPr>
      </w:pPr>
    </w:p>
    <w:p w:rsidR="0008230C" w:rsidRDefault="0008230C" w:rsidP="0008230C">
      <w:pPr>
        <w:rPr>
          <w:shd w:val="clear" w:color="auto" w:fill="FFFFFF"/>
        </w:rPr>
      </w:pPr>
      <w:proofErr w:type="spellStart"/>
      <w:r w:rsidRPr="005A1639">
        <w:rPr>
          <w:b/>
          <w:bCs/>
          <w:shd w:val="clear" w:color="auto" w:fill="FFFFFF"/>
        </w:rPr>
        <w:t>Метапредметными</w:t>
      </w:r>
      <w:proofErr w:type="spellEnd"/>
      <w:r w:rsidRPr="005A1639">
        <w:rPr>
          <w:b/>
          <w:bCs/>
          <w:shd w:val="clear" w:color="auto" w:fill="FFFFFF"/>
        </w:rPr>
        <w:t xml:space="preserve"> результатами </w:t>
      </w:r>
      <w:r w:rsidRPr="005A1639">
        <w:rPr>
          <w:shd w:val="clear" w:color="auto" w:fill="FFFFFF"/>
        </w:rPr>
        <w:t xml:space="preserve">освоения учащимися содержания программы по формированию умения проектировать свою деятельность являются следующие умения: </w:t>
      </w:r>
    </w:p>
    <w:p w:rsidR="0008230C" w:rsidRDefault="0008230C" w:rsidP="0008230C">
      <w:pPr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5A1639">
        <w:rPr>
          <w:shd w:val="clear" w:color="auto" w:fill="FFFFFF"/>
        </w:rPr>
        <w:t>Умение осмысливать задачу, для решения которой недостаточно знаний </w:t>
      </w:r>
    </w:p>
    <w:p w:rsidR="0008230C" w:rsidRDefault="0008230C" w:rsidP="0008230C">
      <w:pPr>
        <w:rPr>
          <w:shd w:val="clear" w:color="auto" w:fill="FFFFFF"/>
        </w:rPr>
      </w:pPr>
      <w:r w:rsidRPr="005A1639">
        <w:rPr>
          <w:shd w:val="clear" w:color="auto" w:fill="FFFFFF"/>
        </w:rPr>
        <w:t>- Умение отвечать на вопрос: чему нужно научиться для решения поставленной задачи? </w:t>
      </w:r>
    </w:p>
    <w:p w:rsidR="0008230C" w:rsidRDefault="0008230C" w:rsidP="0008230C">
      <w:pPr>
        <w:rPr>
          <w:shd w:val="clear" w:color="auto" w:fill="FFFFFF"/>
        </w:rPr>
      </w:pPr>
      <w:r w:rsidRPr="005A1639">
        <w:rPr>
          <w:shd w:val="clear" w:color="auto" w:fill="FFFFFF"/>
        </w:rPr>
        <w:t>- Умение самостоятельно генерировать идеи, т.е. изобретать способ действия, привлекая знания из различных областей </w:t>
      </w:r>
    </w:p>
    <w:p w:rsidR="0008230C" w:rsidRDefault="0008230C" w:rsidP="0008230C">
      <w:pPr>
        <w:rPr>
          <w:shd w:val="clear" w:color="auto" w:fill="FFFFFF"/>
        </w:rPr>
      </w:pPr>
      <w:r w:rsidRPr="005A1639">
        <w:rPr>
          <w:shd w:val="clear" w:color="auto" w:fill="FFFFFF"/>
        </w:rPr>
        <w:t>- Умение самостоятельно находить недостающую информацию в информационном поле </w:t>
      </w:r>
    </w:p>
    <w:p w:rsidR="0008230C" w:rsidRDefault="0008230C" w:rsidP="0008230C">
      <w:pPr>
        <w:rPr>
          <w:shd w:val="clear" w:color="auto" w:fill="FFFFFF"/>
        </w:rPr>
      </w:pPr>
      <w:r w:rsidRPr="005A1639">
        <w:rPr>
          <w:shd w:val="clear" w:color="auto" w:fill="FFFFFF"/>
        </w:rPr>
        <w:t>- Умение находить несколько вариантов решения проблемы </w:t>
      </w:r>
    </w:p>
    <w:p w:rsidR="0008230C" w:rsidRDefault="0008230C" w:rsidP="0008230C">
      <w:pPr>
        <w:rPr>
          <w:shd w:val="clear" w:color="auto" w:fill="FFFFFF"/>
        </w:rPr>
      </w:pPr>
      <w:r w:rsidRPr="005A1639">
        <w:rPr>
          <w:shd w:val="clear" w:color="auto" w:fill="FFFFFF"/>
        </w:rPr>
        <w:t>- Умение устанавливать причинно-следственные связи </w:t>
      </w:r>
    </w:p>
    <w:p w:rsidR="0008230C" w:rsidRDefault="0008230C" w:rsidP="0008230C">
      <w:pPr>
        <w:rPr>
          <w:shd w:val="clear" w:color="auto" w:fill="FFFFFF"/>
        </w:rPr>
      </w:pPr>
      <w:r w:rsidRPr="005A1639">
        <w:rPr>
          <w:shd w:val="clear" w:color="auto" w:fill="FFFFFF"/>
        </w:rPr>
        <w:t>- Умение находить и исправлять ошибки в работе других участников группы</w:t>
      </w:r>
    </w:p>
    <w:p w:rsidR="0008230C" w:rsidRDefault="0008230C" w:rsidP="0008230C">
      <w:pPr>
        <w:rPr>
          <w:shd w:val="clear" w:color="auto" w:fill="FFFFFF"/>
        </w:rPr>
      </w:pPr>
      <w:r w:rsidRPr="005A1639">
        <w:rPr>
          <w:shd w:val="clear" w:color="auto" w:fill="FFFFFF"/>
        </w:rPr>
        <w:t>- Умения и</w:t>
      </w:r>
      <w:r>
        <w:rPr>
          <w:shd w:val="clear" w:color="auto" w:fill="FFFFFF"/>
        </w:rPr>
        <w:t xml:space="preserve"> навыки работы в сотрудничестве</w:t>
      </w:r>
      <w:r w:rsidRPr="005A1639">
        <w:rPr>
          <w:shd w:val="clear" w:color="auto" w:fill="FFFFFF"/>
        </w:rPr>
        <w:t> </w:t>
      </w:r>
    </w:p>
    <w:p w:rsidR="0008230C" w:rsidRDefault="0008230C" w:rsidP="0008230C">
      <w:pPr>
        <w:rPr>
          <w:shd w:val="clear" w:color="auto" w:fill="FFFFFF"/>
        </w:rPr>
      </w:pPr>
      <w:r w:rsidRPr="005A1639">
        <w:rPr>
          <w:shd w:val="clear" w:color="auto" w:fill="FFFFFF"/>
        </w:rPr>
        <w:t>- Навыки взаимопомощи в группе в решении общих задач </w:t>
      </w:r>
    </w:p>
    <w:p w:rsidR="0008230C" w:rsidRPr="005A1639" w:rsidRDefault="0008230C" w:rsidP="0008230C">
      <w:pPr>
        <w:rPr>
          <w:shd w:val="clear" w:color="auto" w:fill="FFFFFF"/>
        </w:rPr>
      </w:pPr>
      <w:r w:rsidRPr="005A1639">
        <w:rPr>
          <w:shd w:val="clear" w:color="auto" w:fill="FFFFFF"/>
        </w:rPr>
        <w:t>- Умение выдвигать гипотезы</w:t>
      </w:r>
    </w:p>
    <w:p w:rsidR="0008230C" w:rsidRDefault="0008230C" w:rsidP="0008230C">
      <w:pPr>
        <w:rPr>
          <w:b/>
          <w:bCs/>
          <w:shd w:val="clear" w:color="auto" w:fill="FFFFFF"/>
        </w:rPr>
      </w:pPr>
    </w:p>
    <w:p w:rsidR="0008230C" w:rsidRDefault="0008230C" w:rsidP="0008230C">
      <w:pPr>
        <w:rPr>
          <w:shd w:val="clear" w:color="auto" w:fill="FFFFFF"/>
        </w:rPr>
      </w:pPr>
      <w:r w:rsidRPr="005A1639">
        <w:rPr>
          <w:b/>
          <w:bCs/>
          <w:shd w:val="clear" w:color="auto" w:fill="FFFFFF"/>
        </w:rPr>
        <w:t>Предметными результатами </w:t>
      </w:r>
      <w:r w:rsidRPr="005A1639">
        <w:rPr>
          <w:shd w:val="clear" w:color="auto" w:fill="FFFFFF"/>
        </w:rPr>
        <w:t xml:space="preserve">освоения учащимися содержания программы по формированию умения проектировать свою деятельность являются следующие умения: </w:t>
      </w:r>
    </w:p>
    <w:p w:rsidR="0008230C" w:rsidRDefault="0008230C" w:rsidP="0008230C">
      <w:pPr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5A1639">
        <w:rPr>
          <w:shd w:val="clear" w:color="auto" w:fill="FFFFFF"/>
        </w:rPr>
        <w:t>Использовать средства Интернет для нахождения графических иллюстраций, аудио объектов;</w:t>
      </w:r>
    </w:p>
    <w:p w:rsidR="0008230C" w:rsidRDefault="0008230C" w:rsidP="0008230C">
      <w:pPr>
        <w:rPr>
          <w:shd w:val="clear" w:color="auto" w:fill="FFFFFF"/>
        </w:rPr>
      </w:pPr>
      <w:r w:rsidRPr="005A1639">
        <w:rPr>
          <w:shd w:val="clear" w:color="auto" w:fill="FFFFFF"/>
        </w:rPr>
        <w:t>- Создавать рисунки в графическом редакторе; </w:t>
      </w:r>
    </w:p>
    <w:p w:rsidR="0008230C" w:rsidRDefault="0008230C" w:rsidP="0008230C">
      <w:pPr>
        <w:rPr>
          <w:shd w:val="clear" w:color="auto" w:fill="FFFFFF"/>
        </w:rPr>
      </w:pPr>
      <w:r w:rsidRPr="005A1639">
        <w:rPr>
          <w:shd w:val="clear" w:color="auto" w:fill="FFFFFF"/>
        </w:rPr>
        <w:t>- Пользоваться цифровым фотоаппаратом и видеокамерой;</w:t>
      </w:r>
    </w:p>
    <w:p w:rsidR="0008230C" w:rsidRPr="005A1639" w:rsidRDefault="0008230C" w:rsidP="0008230C">
      <w:pPr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5A1639">
        <w:rPr>
          <w:shd w:val="clear" w:color="auto" w:fill="FFFFFF"/>
        </w:rPr>
        <w:t>Использовать сканер, микрофон и принтер для ввода и вывода информации.</w:t>
      </w:r>
      <w:r w:rsidRPr="005A1639">
        <w:rPr>
          <w:shd w:val="clear" w:color="auto" w:fill="FFFFFF"/>
        </w:rPr>
        <w:br/>
      </w:r>
    </w:p>
    <w:p w:rsidR="00813E5E" w:rsidRDefault="00813E5E" w:rsidP="00813E5E">
      <w:pPr>
        <w:jc w:val="center"/>
        <w:rPr>
          <w:b/>
          <w:bCs/>
          <w:shd w:val="clear" w:color="auto" w:fill="FFFFFF"/>
        </w:rPr>
      </w:pPr>
      <w:r w:rsidRPr="00813E5E">
        <w:rPr>
          <w:b/>
          <w:bCs/>
          <w:highlight w:val="yellow"/>
          <w:shd w:val="clear" w:color="auto" w:fill="FFFFFF"/>
        </w:rPr>
        <w:t>СОДЕРЖАНИЕ ПРОГРАММЫ.</w:t>
      </w:r>
    </w:p>
    <w:p w:rsidR="00813E5E" w:rsidRDefault="00813E5E" w:rsidP="00813E5E">
      <w:pPr>
        <w:jc w:val="center"/>
        <w:rPr>
          <w:b/>
          <w:bCs/>
          <w:shd w:val="clear" w:color="auto" w:fill="FFFFFF"/>
        </w:rPr>
      </w:pPr>
    </w:p>
    <w:p w:rsidR="00813E5E" w:rsidRPr="005A1639" w:rsidRDefault="00813E5E" w:rsidP="00813E5E">
      <w:pPr>
        <w:jc w:val="center"/>
        <w:rPr>
          <w:b/>
          <w:bCs/>
          <w:shd w:val="clear" w:color="auto" w:fill="FFFFFF"/>
        </w:rPr>
      </w:pPr>
      <w:r w:rsidRPr="005A1639">
        <w:rPr>
          <w:b/>
          <w:bCs/>
          <w:shd w:val="clear" w:color="auto" w:fill="FFFFFF"/>
        </w:rPr>
        <w:t>Формы организации учебного процесса.</w:t>
      </w:r>
    </w:p>
    <w:p w:rsidR="00813E5E" w:rsidRPr="005A1639" w:rsidRDefault="00813E5E" w:rsidP="00813E5E">
      <w:pPr>
        <w:rPr>
          <w:shd w:val="clear" w:color="auto" w:fill="FFFFFF"/>
        </w:rPr>
      </w:pPr>
      <w:r w:rsidRPr="005A1639">
        <w:rPr>
          <w:shd w:val="clear" w:color="auto" w:fill="FFFFFF"/>
        </w:rPr>
        <w:t xml:space="preserve">Программа предусматривает проведение внеклассных занятий, работы детей в группах, парах, индивидуальная работа, работа с привлечением родителей. </w:t>
      </w:r>
      <w:proofErr w:type="gramStart"/>
      <w:r w:rsidRPr="005A1639">
        <w:rPr>
          <w:shd w:val="clear" w:color="auto" w:fill="FFFFFF"/>
        </w:rPr>
        <w:t>Занятия проводятся </w:t>
      </w:r>
      <w:r w:rsidRPr="005A1639">
        <w:rPr>
          <w:b/>
          <w:bCs/>
          <w:i/>
          <w:iCs/>
          <w:shd w:val="clear" w:color="auto" w:fill="FFFFFF"/>
        </w:rPr>
        <w:t>1 раз в неделю</w:t>
      </w:r>
      <w:r w:rsidRPr="005A1639">
        <w:rPr>
          <w:shd w:val="clear" w:color="auto" w:fill="FFFFFF"/>
        </w:rPr>
        <w:t> в учебном кабинете, библиотеке, на пришкольном участке, проектная деятельность включает проведение опытов, наблюдений, экскурсий, заседаний, олимпиад, викторин, КВНов, встреч с интересными людьми, соревнований, реализации проектов и т.д.</w:t>
      </w:r>
      <w:proofErr w:type="gramEnd"/>
      <w:r w:rsidRPr="005A1639">
        <w:rPr>
          <w:shd w:val="clear" w:color="auto" w:fill="FFFFFF"/>
        </w:rPr>
        <w:t xml:space="preserve">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813E5E" w:rsidRDefault="00813E5E" w:rsidP="00813E5E">
      <w:pPr>
        <w:jc w:val="center"/>
        <w:rPr>
          <w:b/>
          <w:bCs/>
          <w:shd w:val="clear" w:color="auto" w:fill="FFFFFF"/>
        </w:rPr>
      </w:pPr>
      <w:r w:rsidRPr="005A1639">
        <w:rPr>
          <w:b/>
          <w:bCs/>
          <w:shd w:val="clear" w:color="auto" w:fill="FFFFFF"/>
        </w:rPr>
        <w:t>Основные методы и технологии.</w:t>
      </w:r>
    </w:p>
    <w:p w:rsidR="00813E5E" w:rsidRPr="005A1639" w:rsidRDefault="00813E5E" w:rsidP="00813E5E">
      <w:pPr>
        <w:rPr>
          <w:shd w:val="clear" w:color="auto" w:fill="FFFFFF"/>
        </w:rPr>
      </w:pPr>
      <w:proofErr w:type="gramStart"/>
      <w:r w:rsidRPr="005A1639">
        <w:rPr>
          <w:b/>
          <w:bCs/>
          <w:shd w:val="clear" w:color="auto" w:fill="FFFFFF"/>
        </w:rPr>
        <w:lastRenderedPageBreak/>
        <w:t>Методы проведения занятий:</w:t>
      </w:r>
      <w:r>
        <w:rPr>
          <w:b/>
          <w:bCs/>
          <w:shd w:val="clear" w:color="auto" w:fill="FFFFFF"/>
        </w:rPr>
        <w:t xml:space="preserve"> </w:t>
      </w:r>
      <w:r w:rsidRPr="005A1639">
        <w:rPr>
          <w:shd w:val="clear" w:color="auto" w:fill="FFFFFF"/>
        </w:rPr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  <w:proofErr w:type="gramEnd"/>
    </w:p>
    <w:p w:rsidR="00813E5E" w:rsidRDefault="00813E5E" w:rsidP="00813E5E">
      <w:pPr>
        <w:rPr>
          <w:b/>
          <w:bCs/>
          <w:shd w:val="clear" w:color="auto" w:fill="FFFFFF"/>
        </w:rPr>
      </w:pPr>
    </w:p>
    <w:p w:rsidR="00813E5E" w:rsidRPr="005A1639" w:rsidRDefault="00813E5E" w:rsidP="00813E5E">
      <w:pPr>
        <w:rPr>
          <w:shd w:val="clear" w:color="auto" w:fill="FFFFFF"/>
        </w:rPr>
      </w:pPr>
      <w:proofErr w:type="gramStart"/>
      <w:r w:rsidRPr="005A1639">
        <w:rPr>
          <w:b/>
          <w:bCs/>
          <w:shd w:val="clear" w:color="auto" w:fill="FFFFFF"/>
        </w:rPr>
        <w:t>Методы контроля:</w:t>
      </w:r>
      <w:r>
        <w:rPr>
          <w:b/>
          <w:bCs/>
          <w:shd w:val="clear" w:color="auto" w:fill="FFFFFF"/>
        </w:rPr>
        <w:t xml:space="preserve"> </w:t>
      </w:r>
      <w:r w:rsidRPr="005A1639">
        <w:rPr>
          <w:shd w:val="clear" w:color="auto" w:fill="FFFFFF"/>
        </w:rPr>
        <w:t>консультация, доклад, защита исследовательских работ, 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813E5E" w:rsidRDefault="00813E5E" w:rsidP="00813E5E">
      <w:pPr>
        <w:rPr>
          <w:b/>
          <w:bCs/>
          <w:shd w:val="clear" w:color="auto" w:fill="FFFFFF"/>
        </w:rPr>
      </w:pPr>
    </w:p>
    <w:p w:rsidR="00813E5E" w:rsidRPr="005A1639" w:rsidRDefault="00813E5E" w:rsidP="00813E5E">
      <w:pPr>
        <w:rPr>
          <w:b/>
          <w:bCs/>
          <w:shd w:val="clear" w:color="auto" w:fill="FFFFFF"/>
        </w:rPr>
      </w:pPr>
      <w:r w:rsidRPr="005A1639">
        <w:rPr>
          <w:b/>
          <w:bCs/>
          <w:shd w:val="clear" w:color="auto" w:fill="FFFFFF"/>
        </w:rPr>
        <w:t>Технологии, методики</w:t>
      </w:r>
    </w:p>
    <w:p w:rsidR="00813E5E" w:rsidRPr="005A1639" w:rsidRDefault="00813E5E" w:rsidP="00813E5E">
      <w:pPr>
        <w:rPr>
          <w:shd w:val="clear" w:color="auto" w:fill="FFFFFF"/>
        </w:rPr>
      </w:pPr>
      <w:r w:rsidRPr="005A1639">
        <w:rPr>
          <w:b/>
          <w:bCs/>
          <w:shd w:val="clear" w:color="auto" w:fill="FFFFFF"/>
        </w:rPr>
        <w:t>:</w:t>
      </w:r>
      <w:r w:rsidRPr="005A1639">
        <w:rPr>
          <w:shd w:val="clear" w:color="auto" w:fill="FFFFFF"/>
        </w:rPr>
        <w:t>Ø уровневая дифференциация;</w:t>
      </w:r>
    </w:p>
    <w:p w:rsidR="00813E5E" w:rsidRPr="005A1639" w:rsidRDefault="00813E5E" w:rsidP="00813E5E">
      <w:pPr>
        <w:rPr>
          <w:shd w:val="clear" w:color="auto" w:fill="FFFFFF"/>
        </w:rPr>
      </w:pPr>
      <w:r w:rsidRPr="005A1639">
        <w:rPr>
          <w:shd w:val="clear" w:color="auto" w:fill="FFFFFF"/>
        </w:rPr>
        <w:t>Ø проблемное обучение;</w:t>
      </w:r>
    </w:p>
    <w:p w:rsidR="00813E5E" w:rsidRPr="005A1639" w:rsidRDefault="00813E5E" w:rsidP="00813E5E">
      <w:pPr>
        <w:rPr>
          <w:shd w:val="clear" w:color="auto" w:fill="FFFFFF"/>
        </w:rPr>
      </w:pPr>
      <w:r w:rsidRPr="005A1639">
        <w:rPr>
          <w:shd w:val="clear" w:color="auto" w:fill="FFFFFF"/>
        </w:rPr>
        <w:t>Ø моделирующая деятельность;</w:t>
      </w:r>
    </w:p>
    <w:p w:rsidR="00813E5E" w:rsidRPr="005A1639" w:rsidRDefault="00813E5E" w:rsidP="00813E5E">
      <w:pPr>
        <w:rPr>
          <w:shd w:val="clear" w:color="auto" w:fill="FFFFFF"/>
        </w:rPr>
      </w:pPr>
      <w:r w:rsidRPr="005A1639">
        <w:rPr>
          <w:shd w:val="clear" w:color="auto" w:fill="FFFFFF"/>
        </w:rPr>
        <w:t>Ø поисковая деятельность;</w:t>
      </w:r>
    </w:p>
    <w:p w:rsidR="00813E5E" w:rsidRPr="005A1639" w:rsidRDefault="00813E5E" w:rsidP="00813E5E">
      <w:pPr>
        <w:rPr>
          <w:shd w:val="clear" w:color="auto" w:fill="FFFFFF"/>
        </w:rPr>
      </w:pPr>
      <w:r w:rsidRPr="005A1639">
        <w:rPr>
          <w:shd w:val="clear" w:color="auto" w:fill="FFFFFF"/>
        </w:rPr>
        <w:t>Ø информационно-коммуникационные технологии;</w:t>
      </w:r>
    </w:p>
    <w:p w:rsidR="00813E5E" w:rsidRDefault="00813E5E" w:rsidP="00813E5E">
      <w:pPr>
        <w:rPr>
          <w:shd w:val="clear" w:color="auto" w:fill="FFFFFF"/>
        </w:rPr>
      </w:pPr>
      <w:r w:rsidRPr="005A1639">
        <w:rPr>
          <w:shd w:val="clear" w:color="auto" w:fill="FFFFFF"/>
        </w:rPr>
        <w:t>Ø </w:t>
      </w:r>
      <w:proofErr w:type="spellStart"/>
      <w:r w:rsidRPr="005A1639">
        <w:rPr>
          <w:shd w:val="clear" w:color="auto" w:fill="FFFFFF"/>
        </w:rPr>
        <w:t>здоровьесберегающие</w:t>
      </w:r>
      <w:proofErr w:type="spellEnd"/>
      <w:r w:rsidRPr="005A1639">
        <w:rPr>
          <w:shd w:val="clear" w:color="auto" w:fill="FFFFFF"/>
        </w:rPr>
        <w:t xml:space="preserve"> технологии;</w:t>
      </w:r>
    </w:p>
    <w:p w:rsidR="00813E5E" w:rsidRDefault="00813E5E" w:rsidP="00813E5E">
      <w:pPr>
        <w:rPr>
          <w:shd w:val="clear" w:color="auto" w:fill="FFFFFF"/>
        </w:rPr>
      </w:pPr>
    </w:p>
    <w:p w:rsidR="00E365AF" w:rsidRPr="00E365AF" w:rsidRDefault="00E365AF" w:rsidP="00E365AF">
      <w:pPr>
        <w:pStyle w:val="1"/>
        <w:spacing w:line="360" w:lineRule="auto"/>
        <w:ind w:firstLine="709"/>
        <w:rPr>
          <w:b/>
        </w:rPr>
      </w:pPr>
      <w:r w:rsidRPr="00E365AF">
        <w:rPr>
          <w:b/>
        </w:rPr>
        <w:t xml:space="preserve">2 класс </w:t>
      </w:r>
      <w:r>
        <w:rPr>
          <w:b/>
        </w:rPr>
        <w:t>– Учебный план.</w:t>
      </w:r>
    </w:p>
    <w:p w:rsidR="00E365AF" w:rsidRDefault="00E365AF" w:rsidP="00E365AF">
      <w:pPr>
        <w:pStyle w:val="1"/>
        <w:numPr>
          <w:ilvl w:val="0"/>
          <w:numId w:val="3"/>
        </w:numPr>
        <w:spacing w:line="360" w:lineRule="auto"/>
      </w:pPr>
      <w:r>
        <w:t>Изменение круга интересов.</w:t>
      </w:r>
    </w:p>
    <w:p w:rsidR="00E365AF" w:rsidRDefault="00E365AF" w:rsidP="00E365AF">
      <w:pPr>
        <w:pStyle w:val="1"/>
        <w:numPr>
          <w:ilvl w:val="0"/>
          <w:numId w:val="3"/>
        </w:numPr>
        <w:spacing w:line="360" w:lineRule="auto"/>
      </w:pPr>
      <w:r>
        <w:t xml:space="preserve">Выбор темы проекта. </w:t>
      </w:r>
    </w:p>
    <w:p w:rsidR="00E365AF" w:rsidRDefault="00E365AF" w:rsidP="00E365AF">
      <w:pPr>
        <w:pStyle w:val="1"/>
        <w:numPr>
          <w:ilvl w:val="0"/>
          <w:numId w:val="3"/>
        </w:numPr>
        <w:spacing w:line="360" w:lineRule="auto"/>
      </w:pPr>
      <w:r>
        <w:t xml:space="preserve">Знакомство с понятиями формулировка и актуальность. </w:t>
      </w:r>
    </w:p>
    <w:p w:rsidR="00E365AF" w:rsidRDefault="00E365AF" w:rsidP="00E365AF">
      <w:pPr>
        <w:pStyle w:val="1"/>
        <w:numPr>
          <w:ilvl w:val="0"/>
          <w:numId w:val="3"/>
        </w:numPr>
        <w:spacing w:line="360" w:lineRule="auto"/>
      </w:pPr>
      <w:r>
        <w:t xml:space="preserve">Выбор помощников в работе над проектом. </w:t>
      </w:r>
    </w:p>
    <w:p w:rsidR="00E365AF" w:rsidRDefault="00E365AF" w:rsidP="00E365AF">
      <w:pPr>
        <w:pStyle w:val="1"/>
        <w:numPr>
          <w:ilvl w:val="0"/>
          <w:numId w:val="3"/>
        </w:numPr>
        <w:spacing w:line="360" w:lineRule="auto"/>
      </w:pPr>
      <w:r>
        <w:t xml:space="preserve">Постановка цели и решение задач проекта. </w:t>
      </w:r>
    </w:p>
    <w:p w:rsidR="00E365AF" w:rsidRDefault="00E365AF" w:rsidP="00E365AF">
      <w:pPr>
        <w:pStyle w:val="1"/>
        <w:numPr>
          <w:ilvl w:val="0"/>
          <w:numId w:val="3"/>
        </w:numPr>
        <w:spacing w:line="360" w:lineRule="auto"/>
      </w:pPr>
      <w:r>
        <w:t xml:space="preserve">Обработка и отбор значимой информации. </w:t>
      </w:r>
    </w:p>
    <w:p w:rsidR="00E365AF" w:rsidRDefault="00E365AF" w:rsidP="00E365AF">
      <w:pPr>
        <w:pStyle w:val="1"/>
        <w:numPr>
          <w:ilvl w:val="0"/>
          <w:numId w:val="3"/>
        </w:numPr>
        <w:spacing w:line="360" w:lineRule="auto"/>
      </w:pPr>
      <w:r>
        <w:t xml:space="preserve">Создание продукта проекта. </w:t>
      </w:r>
    </w:p>
    <w:p w:rsidR="00E365AF" w:rsidRPr="00E55364" w:rsidRDefault="00E365AF" w:rsidP="00E365AF">
      <w:pPr>
        <w:pStyle w:val="1"/>
        <w:numPr>
          <w:ilvl w:val="0"/>
          <w:numId w:val="3"/>
        </w:numPr>
        <w:spacing w:line="360" w:lineRule="auto"/>
        <w:rPr>
          <w:lang w:val="en-US"/>
        </w:rPr>
      </w:pPr>
      <w:r>
        <w:t>Программа</w:t>
      </w:r>
      <w:r w:rsidRPr="00E365AF">
        <w:rPr>
          <w:lang w:val="en-US"/>
        </w:rPr>
        <w:t xml:space="preserve"> MPP-Microsoft Power Point. </w:t>
      </w:r>
    </w:p>
    <w:p w:rsidR="00E365AF" w:rsidRDefault="00E365AF" w:rsidP="00E365AF">
      <w:pPr>
        <w:pStyle w:val="1"/>
        <w:numPr>
          <w:ilvl w:val="0"/>
          <w:numId w:val="3"/>
        </w:numPr>
        <w:spacing w:line="360" w:lineRule="auto"/>
      </w:pPr>
      <w:r>
        <w:t xml:space="preserve">Совмещение текста выступления с показом презентации. </w:t>
      </w:r>
    </w:p>
    <w:p w:rsidR="00E365AF" w:rsidRDefault="00E365AF" w:rsidP="00E365AF">
      <w:pPr>
        <w:pStyle w:val="1"/>
        <w:numPr>
          <w:ilvl w:val="0"/>
          <w:numId w:val="3"/>
        </w:numPr>
        <w:spacing w:line="360" w:lineRule="auto"/>
      </w:pPr>
      <w:r>
        <w:t xml:space="preserve">Изготовление визитки. </w:t>
      </w:r>
    </w:p>
    <w:p w:rsidR="00E365AF" w:rsidRDefault="00E365AF" w:rsidP="00E365AF">
      <w:pPr>
        <w:pStyle w:val="1"/>
        <w:numPr>
          <w:ilvl w:val="0"/>
          <w:numId w:val="3"/>
        </w:numPr>
        <w:spacing w:line="360" w:lineRule="auto"/>
      </w:pPr>
      <w:r>
        <w:t>Правильное составление титульного листа визитки.</w:t>
      </w:r>
    </w:p>
    <w:p w:rsidR="00E365AF" w:rsidRDefault="00E365AF" w:rsidP="00E365AF">
      <w:pPr>
        <w:pStyle w:val="1"/>
        <w:numPr>
          <w:ilvl w:val="0"/>
          <w:numId w:val="3"/>
        </w:numPr>
        <w:spacing w:line="360" w:lineRule="auto"/>
        <w:rPr>
          <w:b/>
          <w:sz w:val="20"/>
          <w:szCs w:val="20"/>
        </w:rPr>
      </w:pPr>
      <w:r>
        <w:t>Самоанализ – рефлексия после твоего выступления перед незнакомой аудиторией</w:t>
      </w:r>
    </w:p>
    <w:p w:rsidR="00E365AF" w:rsidRDefault="00E365AF" w:rsidP="00E365AF">
      <w:pPr>
        <w:pStyle w:val="1"/>
        <w:spacing w:line="360" w:lineRule="auto"/>
        <w:ind w:firstLine="709"/>
        <w:rPr>
          <w:b/>
          <w:sz w:val="20"/>
          <w:szCs w:val="20"/>
        </w:rPr>
      </w:pPr>
    </w:p>
    <w:p w:rsidR="00E365AF" w:rsidRDefault="00E365AF" w:rsidP="00E365AF">
      <w:pPr>
        <w:pStyle w:val="1"/>
        <w:spacing w:line="360" w:lineRule="auto"/>
        <w:ind w:firstLine="709"/>
        <w:jc w:val="center"/>
        <w:rPr>
          <w:b/>
          <w:sz w:val="20"/>
          <w:szCs w:val="20"/>
        </w:rPr>
      </w:pPr>
    </w:p>
    <w:p w:rsidR="00E365AF" w:rsidRDefault="00E365AF" w:rsidP="00E365AF">
      <w:pPr>
        <w:pStyle w:val="1"/>
        <w:spacing w:line="360" w:lineRule="auto"/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СПИСОК ЛИТЕРАТУРЫ</w:t>
      </w:r>
    </w:p>
    <w:p w:rsidR="00E365AF" w:rsidRDefault="00E365AF" w:rsidP="00E365AF">
      <w:pPr>
        <w:pStyle w:val="1"/>
        <w:spacing w:line="360" w:lineRule="auto"/>
        <w:ind w:firstLine="709"/>
        <w:jc w:val="center"/>
        <w:rPr>
          <w:b/>
        </w:rPr>
      </w:pPr>
      <w:r>
        <w:rPr>
          <w:b/>
          <w:i/>
          <w:iCs/>
        </w:rPr>
        <w:t>Для учителя</w:t>
      </w:r>
      <w:r>
        <w:rPr>
          <w:b/>
        </w:rPr>
        <w:t>:</w:t>
      </w:r>
    </w:p>
    <w:p w:rsidR="00E365AF" w:rsidRDefault="00E365AF" w:rsidP="00E365AF">
      <w:pPr>
        <w:pStyle w:val="1"/>
        <w:spacing w:line="360" w:lineRule="auto"/>
      </w:pPr>
      <w:r>
        <w:lastRenderedPageBreak/>
        <w:t xml:space="preserve">Р. Ф. </w:t>
      </w:r>
      <w:proofErr w:type="spellStart"/>
      <w:r>
        <w:t>Сизова</w:t>
      </w:r>
      <w:proofErr w:type="spellEnd"/>
      <w:r>
        <w:t xml:space="preserve">, Р. Ф. </w:t>
      </w:r>
      <w:proofErr w:type="spellStart"/>
      <w:r>
        <w:t>Селимова</w:t>
      </w:r>
      <w:proofErr w:type="spellEnd"/>
      <w:r>
        <w:t xml:space="preserve"> «Учусь создавать проект»: Методическое пособие для  2 класса.  – М.: Издательство РОСТ, 2012. – 119 с. /Юным умникам и умницам. Исследуем, доказываем, проектируем, создаём/</w:t>
      </w:r>
    </w:p>
    <w:p w:rsidR="00E365AF" w:rsidRDefault="00E365AF" w:rsidP="00E365AF">
      <w:pPr>
        <w:pStyle w:val="1"/>
        <w:spacing w:line="360" w:lineRule="auto"/>
        <w:ind w:firstLine="709"/>
        <w:jc w:val="center"/>
        <w:rPr>
          <w:b/>
          <w:i/>
        </w:rPr>
      </w:pPr>
      <w:r>
        <w:rPr>
          <w:b/>
          <w:i/>
        </w:rPr>
        <w:t>Для обучающихся:</w:t>
      </w:r>
    </w:p>
    <w:p w:rsidR="00E365AF" w:rsidRDefault="00E365AF" w:rsidP="00E365AF">
      <w:pPr>
        <w:pStyle w:val="1"/>
        <w:spacing w:line="360" w:lineRule="auto"/>
      </w:pPr>
      <w:r>
        <w:rPr>
          <w:b/>
          <w:i/>
        </w:rPr>
        <w:t xml:space="preserve"> </w:t>
      </w:r>
      <w:r>
        <w:t xml:space="preserve">Р. Ф. </w:t>
      </w:r>
      <w:proofErr w:type="spellStart"/>
      <w:r>
        <w:t>Сизова</w:t>
      </w:r>
      <w:proofErr w:type="spellEnd"/>
      <w:r>
        <w:t xml:space="preserve">, Р. Ф. </w:t>
      </w:r>
      <w:proofErr w:type="spellStart"/>
      <w:r>
        <w:t>Селимова</w:t>
      </w:r>
      <w:proofErr w:type="spellEnd"/>
      <w:r>
        <w:t xml:space="preserve"> «Учусь создавать проект»: Рабочие тетради  для  2 класса.  – М.: Издательство РОСТ, 2012. – 119 с. /Юным умникам и умницам. Исследуем, доказываем, проектируем, создаём/</w:t>
      </w:r>
    </w:p>
    <w:p w:rsidR="00E365AF" w:rsidRDefault="00E365AF" w:rsidP="00E365AF">
      <w:pPr>
        <w:pStyle w:val="1"/>
        <w:spacing w:line="360" w:lineRule="auto"/>
        <w:ind w:firstLine="709"/>
        <w:jc w:val="center"/>
        <w:rPr>
          <w:b/>
          <w:i/>
        </w:rPr>
      </w:pPr>
      <w:r>
        <w:rPr>
          <w:b/>
          <w:i/>
        </w:rPr>
        <w:t xml:space="preserve">Дополнительная литература для </w:t>
      </w:r>
      <w:proofErr w:type="gramStart"/>
      <w:r>
        <w:rPr>
          <w:b/>
          <w:i/>
        </w:rPr>
        <w:t>обучающихся</w:t>
      </w:r>
      <w:proofErr w:type="gramEnd"/>
      <w:r>
        <w:rPr>
          <w:b/>
          <w:i/>
        </w:rPr>
        <w:t>:</w:t>
      </w:r>
    </w:p>
    <w:p w:rsidR="00E365AF" w:rsidRDefault="00E365AF" w:rsidP="00E365AF">
      <w:pPr>
        <w:pStyle w:val="1"/>
        <w:spacing w:line="360" w:lineRule="auto"/>
      </w:pPr>
      <w:r>
        <w:t>1.     Большая Детская энциклопедия. Русский язык</w:t>
      </w:r>
      <w:proofErr w:type="gramStart"/>
      <w:r>
        <w:t xml:space="preserve"> .</w:t>
      </w:r>
      <w:proofErr w:type="gramEnd"/>
      <w:r>
        <w:t xml:space="preserve"> Учебное пособие: «</w:t>
      </w:r>
      <w:proofErr w:type="spellStart"/>
      <w:r>
        <w:t>Бизнессофт</w:t>
      </w:r>
      <w:proofErr w:type="spellEnd"/>
      <w:r>
        <w:t xml:space="preserve">» / «Хорошая погода», 2007.- 159с. </w:t>
      </w:r>
    </w:p>
    <w:p w:rsidR="00E365AF" w:rsidRDefault="00E365AF" w:rsidP="00E365AF">
      <w:pPr>
        <w:pStyle w:val="1"/>
        <w:spacing w:line="360" w:lineRule="auto"/>
      </w:pPr>
      <w:r>
        <w:t xml:space="preserve"> 2.     Детская энциклопедия Кирилла и </w:t>
      </w:r>
      <w:proofErr w:type="spellStart"/>
      <w:r>
        <w:t>Мефодия</w:t>
      </w:r>
      <w:proofErr w:type="spellEnd"/>
      <w:r>
        <w:t xml:space="preserve">. 2010/ 2010 / RUS / PC </w:t>
      </w:r>
    </w:p>
    <w:p w:rsidR="00E365AF" w:rsidRDefault="00E365AF" w:rsidP="00E365AF">
      <w:pPr>
        <w:pStyle w:val="1"/>
        <w:spacing w:line="360" w:lineRule="auto"/>
        <w:ind w:firstLine="709"/>
        <w:jc w:val="center"/>
        <w:rPr>
          <w:b/>
        </w:rPr>
      </w:pPr>
      <w:r>
        <w:rPr>
          <w:b/>
          <w:i/>
          <w:iCs/>
        </w:rPr>
        <w:t>Электронные ресурсы:</w:t>
      </w:r>
    </w:p>
    <w:p w:rsidR="00E365AF" w:rsidRDefault="00E365AF" w:rsidP="00E365AF">
      <w:pPr>
        <w:pStyle w:val="1"/>
        <w:spacing w:line="360" w:lineRule="auto"/>
      </w:pPr>
      <w:r>
        <w:t xml:space="preserve">1.     Большая детская энциклопедия (6-12 лет). [Электронный ресурс] </w:t>
      </w:r>
      <w:hyperlink r:id="rId5" w:history="1">
        <w:r>
          <w:rPr>
            <w:rStyle w:val="a5"/>
            <w:color w:val="FF8901"/>
          </w:rPr>
          <w:t>http://all-ebooks.com/2009/05/01/bolshaja-detskaja-jenciklopedija-6-12.html</w:t>
        </w:r>
      </w:hyperlink>
      <w:r>
        <w:t xml:space="preserve"> </w:t>
      </w:r>
    </w:p>
    <w:p w:rsidR="00E365AF" w:rsidRDefault="00E365AF" w:rsidP="00E365AF">
      <w:pPr>
        <w:pStyle w:val="1"/>
        <w:spacing w:line="360" w:lineRule="auto"/>
      </w:pPr>
      <w:r>
        <w:t xml:space="preserve">2.     Почему и потому. Детская энциклопедия. [Электронный ресурс] </w:t>
      </w:r>
      <w:hyperlink r:id="rId6" w:history="1">
        <w:r>
          <w:rPr>
            <w:rStyle w:val="a5"/>
            <w:color w:val="FF8901"/>
          </w:rPr>
          <w:t>http://www.kodges.ru/dosug/page/147/</w:t>
        </w:r>
      </w:hyperlink>
      <w:r>
        <w:t xml:space="preserve"> </w:t>
      </w:r>
    </w:p>
    <w:p w:rsidR="00E365AF" w:rsidRDefault="00E365AF" w:rsidP="00E365AF">
      <w:pPr>
        <w:pStyle w:val="1"/>
        <w:spacing w:line="360" w:lineRule="auto"/>
      </w:pPr>
      <w:r>
        <w:t xml:space="preserve">3.     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 </w:t>
      </w:r>
      <w:hyperlink r:id="rId7" w:history="1">
        <w:r>
          <w:rPr>
            <w:rStyle w:val="a5"/>
            <w:color w:val="FF8901"/>
          </w:rPr>
          <w:t>http://www.fsu-expert.ru/node/2696</w:t>
        </w:r>
      </w:hyperlink>
      <w:r>
        <w:t xml:space="preserve"> </w:t>
      </w:r>
    </w:p>
    <w:p w:rsidR="00E365AF" w:rsidRDefault="00E365AF" w:rsidP="00E365AF">
      <w:pPr>
        <w:pStyle w:val="1"/>
        <w:spacing w:line="360" w:lineRule="auto"/>
      </w:pPr>
      <w:r>
        <w:t xml:space="preserve">4.   «Внеурочная деятельность школьников» авторов Д.В.Григорьева, П.В. Степанова [Электронный ресурс] </w:t>
      </w:r>
      <w:hyperlink r:id="rId8" w:history="1">
        <w:r>
          <w:rPr>
            <w:rStyle w:val="a5"/>
            <w:color w:val="FF8901"/>
          </w:rPr>
          <w:t>http://standart.edu.ru/</w:t>
        </w:r>
      </w:hyperlink>
      <w:r>
        <w:t xml:space="preserve">  </w:t>
      </w:r>
    </w:p>
    <w:p w:rsidR="006B4C8F" w:rsidRDefault="006B4C8F" w:rsidP="00DC1CFF">
      <w:pPr>
        <w:jc w:val="center"/>
        <w:rPr>
          <w:b/>
          <w:highlight w:val="yellow"/>
        </w:rPr>
      </w:pPr>
    </w:p>
    <w:p w:rsidR="006B4C8F" w:rsidRDefault="006B4C8F" w:rsidP="00DC1CFF">
      <w:pPr>
        <w:jc w:val="center"/>
        <w:rPr>
          <w:b/>
          <w:highlight w:val="yellow"/>
        </w:rPr>
      </w:pPr>
    </w:p>
    <w:p w:rsidR="006B4C8F" w:rsidRDefault="006B4C8F" w:rsidP="00DC1CFF">
      <w:pPr>
        <w:jc w:val="center"/>
        <w:rPr>
          <w:b/>
          <w:highlight w:val="yellow"/>
        </w:rPr>
      </w:pPr>
    </w:p>
    <w:p w:rsidR="006B4C8F" w:rsidRDefault="006B4C8F" w:rsidP="00DC1CFF">
      <w:pPr>
        <w:jc w:val="center"/>
        <w:rPr>
          <w:b/>
          <w:highlight w:val="yellow"/>
        </w:rPr>
      </w:pPr>
    </w:p>
    <w:p w:rsidR="006B4C8F" w:rsidRDefault="006B4C8F" w:rsidP="00DC1CFF">
      <w:pPr>
        <w:jc w:val="center"/>
        <w:rPr>
          <w:b/>
          <w:highlight w:val="yellow"/>
        </w:rPr>
      </w:pPr>
    </w:p>
    <w:p w:rsidR="006B4C8F" w:rsidRDefault="006B4C8F" w:rsidP="00DC1CFF">
      <w:pPr>
        <w:jc w:val="center"/>
        <w:rPr>
          <w:b/>
          <w:highlight w:val="yellow"/>
        </w:rPr>
      </w:pPr>
    </w:p>
    <w:p w:rsidR="00813E5E" w:rsidRPr="00DC1CFF" w:rsidRDefault="00054333" w:rsidP="00DC1CFF">
      <w:pPr>
        <w:jc w:val="center"/>
        <w:rPr>
          <w:b/>
        </w:rPr>
      </w:pPr>
      <w:r w:rsidRPr="00DC1CFF">
        <w:rPr>
          <w:b/>
          <w:highlight w:val="yellow"/>
        </w:rPr>
        <w:t>Календарно – тематическое планирование.</w:t>
      </w:r>
    </w:p>
    <w:p w:rsidR="00054333" w:rsidRDefault="00054333"/>
    <w:tbl>
      <w:tblPr>
        <w:tblStyle w:val="a3"/>
        <w:tblW w:w="0" w:type="auto"/>
        <w:tblLook w:val="04A0"/>
      </w:tblPr>
      <w:tblGrid>
        <w:gridCol w:w="959"/>
        <w:gridCol w:w="6237"/>
        <w:gridCol w:w="1960"/>
        <w:gridCol w:w="1961"/>
        <w:gridCol w:w="1961"/>
        <w:gridCol w:w="2616"/>
      </w:tblGrid>
      <w:tr w:rsidR="00054333" w:rsidTr="00054333">
        <w:tc>
          <w:tcPr>
            <w:tcW w:w="959" w:type="dxa"/>
          </w:tcPr>
          <w:p w:rsidR="00054333" w:rsidRPr="00195E25" w:rsidRDefault="00054333" w:rsidP="00195E25">
            <w:pPr>
              <w:jc w:val="center"/>
              <w:rPr>
                <w:b/>
              </w:rPr>
            </w:pPr>
            <w:r w:rsidRPr="00195E25">
              <w:rPr>
                <w:b/>
              </w:rPr>
              <w:t xml:space="preserve">№ </w:t>
            </w:r>
            <w:proofErr w:type="gramStart"/>
            <w:r w:rsidRPr="00195E25">
              <w:rPr>
                <w:b/>
              </w:rPr>
              <w:t>п</w:t>
            </w:r>
            <w:proofErr w:type="gramEnd"/>
            <w:r w:rsidRPr="00195E25">
              <w:rPr>
                <w:b/>
              </w:rPr>
              <w:t>/п</w:t>
            </w:r>
          </w:p>
        </w:tc>
        <w:tc>
          <w:tcPr>
            <w:tcW w:w="6237" w:type="dxa"/>
          </w:tcPr>
          <w:p w:rsidR="00054333" w:rsidRPr="00195E25" w:rsidRDefault="00054333" w:rsidP="00195E25">
            <w:pPr>
              <w:jc w:val="center"/>
              <w:rPr>
                <w:b/>
              </w:rPr>
            </w:pPr>
            <w:r w:rsidRPr="00195E25">
              <w:rPr>
                <w:b/>
              </w:rPr>
              <w:t>Тема занятия</w:t>
            </w:r>
          </w:p>
        </w:tc>
        <w:tc>
          <w:tcPr>
            <w:tcW w:w="1960" w:type="dxa"/>
          </w:tcPr>
          <w:p w:rsidR="00054333" w:rsidRPr="00195E25" w:rsidRDefault="00054333" w:rsidP="00195E25">
            <w:pPr>
              <w:jc w:val="center"/>
              <w:rPr>
                <w:b/>
              </w:rPr>
            </w:pPr>
            <w:r w:rsidRPr="00195E25">
              <w:rPr>
                <w:b/>
              </w:rPr>
              <w:t>Кол-во часов</w:t>
            </w:r>
          </w:p>
        </w:tc>
        <w:tc>
          <w:tcPr>
            <w:tcW w:w="1961" w:type="dxa"/>
          </w:tcPr>
          <w:p w:rsidR="00054333" w:rsidRPr="00195E25" w:rsidRDefault="00054333" w:rsidP="00195E25">
            <w:pPr>
              <w:jc w:val="center"/>
              <w:rPr>
                <w:b/>
              </w:rPr>
            </w:pPr>
            <w:r w:rsidRPr="00195E25">
              <w:rPr>
                <w:b/>
              </w:rPr>
              <w:t>План</w:t>
            </w:r>
          </w:p>
        </w:tc>
        <w:tc>
          <w:tcPr>
            <w:tcW w:w="1961" w:type="dxa"/>
          </w:tcPr>
          <w:p w:rsidR="00054333" w:rsidRPr="00195E25" w:rsidRDefault="00054333" w:rsidP="00195E25">
            <w:pPr>
              <w:jc w:val="center"/>
              <w:rPr>
                <w:b/>
              </w:rPr>
            </w:pPr>
            <w:r w:rsidRPr="00195E25">
              <w:rPr>
                <w:b/>
              </w:rPr>
              <w:t>Факт</w:t>
            </w:r>
          </w:p>
        </w:tc>
        <w:tc>
          <w:tcPr>
            <w:tcW w:w="2616" w:type="dxa"/>
          </w:tcPr>
          <w:p w:rsidR="00054333" w:rsidRPr="00195E25" w:rsidRDefault="00054333" w:rsidP="00195E25">
            <w:pPr>
              <w:jc w:val="center"/>
              <w:rPr>
                <w:b/>
              </w:rPr>
            </w:pPr>
            <w:r w:rsidRPr="00195E25">
              <w:rPr>
                <w:b/>
              </w:rPr>
              <w:t>Аргументация</w:t>
            </w:r>
          </w:p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Круг твоих интересов. Хобби. Увлечения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8.09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 xml:space="preserve"> Выбор темы твоего проекта. Ты – проектант. Твоё знакомство с понятиями «словарь», «проект», «тема»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15.09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Знакомство с понятиями «формулировка». Работа со словарями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22.09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Выбор помощников работе над проектом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29.09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Этапы работы над проектом. Ваше знакомство с понятием «этап»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6.10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lastRenderedPageBreak/>
              <w:t>6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Актуальность темы проекта. Твоё знакомство с понятием «актуальность»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13.10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7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Проблема. Решение проблемы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20.10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8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Выработка гипотезы-предположения. Твоё знакомство с понятиями «выработка», «гипотеза», предположение»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27.10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9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Цель проекта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10.11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10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Задачи проекта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17.11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11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 xml:space="preserve">Сбор информации для проекта. </w:t>
            </w:r>
            <w:proofErr w:type="gramStart"/>
            <w:r w:rsidRPr="00E91877">
              <w:t xml:space="preserve">Твоё знакомство с понятиями: «сбор», «информация», энциклопедия», «интернет», книги, газеты, журналы».  </w:t>
            </w:r>
            <w:proofErr w:type="gramEnd"/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27.11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12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Знакомство с интересными людьми. Интервью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1.12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13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Обработка информации. Отбор значимой информации. Твоё знакомство с понятиями «обработка информации», «отбор».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8.12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14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Создание продукта проекта. Твоё знакомство с понятиями «макет», поделка»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15.12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15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Играем в учёных. Это интересно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22.12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16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Тест. «Чему ты научился?»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12.01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17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Отбор информации для семиминутного выступления. (Мини-сообщение)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19.01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18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Творческая работа. Презентация. Твоё знакомство с понятием «презентация»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26.01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19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Значимость компьютера в создании проектов. Презентация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2.02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20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 xml:space="preserve">Первые шаги составления презентации на компьютере. </w:t>
            </w:r>
            <w:r w:rsidRPr="00E91877">
              <w:rPr>
                <w:i/>
              </w:rPr>
              <w:t xml:space="preserve">Программа </w:t>
            </w:r>
            <w:proofErr w:type="gramStart"/>
            <w:r w:rsidRPr="00E91877">
              <w:rPr>
                <w:i/>
              </w:rPr>
              <w:t>МРР</w:t>
            </w:r>
            <w:proofErr w:type="gramEnd"/>
            <w:r w:rsidRPr="00E91877">
              <w:rPr>
                <w:i/>
              </w:rPr>
              <w:t>-</w:t>
            </w:r>
            <w:r w:rsidRPr="00E91877">
              <w:rPr>
                <w:i/>
                <w:lang w:val="en-US"/>
              </w:rPr>
              <w:t>Microsoft</w:t>
            </w:r>
            <w:r w:rsidRPr="00E91877">
              <w:rPr>
                <w:i/>
              </w:rPr>
              <w:t xml:space="preserve"> </w:t>
            </w:r>
            <w:r w:rsidRPr="00E91877">
              <w:rPr>
                <w:i/>
                <w:lang w:val="en-US"/>
              </w:rPr>
              <w:t>Power</w:t>
            </w:r>
            <w:r w:rsidRPr="00E91877">
              <w:rPr>
                <w:i/>
              </w:rPr>
              <w:t xml:space="preserve"> </w:t>
            </w:r>
            <w:r w:rsidRPr="00E91877">
              <w:rPr>
                <w:i/>
                <w:lang w:val="en-US"/>
              </w:rPr>
              <w:t>Point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9.02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21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 xml:space="preserve">Первые шаги составления презентации на компьютере.  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16.02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22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Совмещение текста выступления с показом презентации. Подробное выступление перед знакомой и незнакомой аудиторией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24.02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23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Подготовка ответов на предполагаемые вопросы «зала» по теме проекта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2.03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24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Тест  «Добрые советы проектанту от Мудрого Дельфина»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9.03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25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Изготовление визитки. Правильное составление титульного листа визитки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16.03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26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Самоанализ. Работа над понятием «самоанализ»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23.03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27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Играем в учёных. Это интересно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6.04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28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 xml:space="preserve">Различные конкурсы проектно - исследовательской </w:t>
            </w:r>
            <w:r w:rsidRPr="00E91877">
              <w:lastRenderedPageBreak/>
              <w:t>деятельности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lastRenderedPageBreak/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13.04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lastRenderedPageBreak/>
              <w:t>29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Памятка жюри конкурса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20.04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30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Пробное выступление перед незнакомой аудиторией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28.04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31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Самоанализ – рефлексия после твоего выступления перед незнакомой аудиторией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4.05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32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Играем в учёных. Это интересно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11.05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33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Благодарственные рисунки-отклики помощникам твоим проекта. Пожелания будущим проектантам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18.05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  <w:tr w:rsidR="0005272D" w:rsidTr="00054333">
        <w:tc>
          <w:tcPr>
            <w:tcW w:w="959" w:type="dxa"/>
          </w:tcPr>
          <w:p w:rsidR="0005272D" w:rsidRDefault="0005272D" w:rsidP="00054333">
            <w:pPr>
              <w:jc w:val="center"/>
            </w:pPr>
            <w:r>
              <w:t>34</w:t>
            </w:r>
          </w:p>
        </w:tc>
        <w:tc>
          <w:tcPr>
            <w:tcW w:w="6237" w:type="dxa"/>
          </w:tcPr>
          <w:p w:rsidR="0005272D" w:rsidRPr="00E91877" w:rsidRDefault="0005272D" w:rsidP="0005272D">
            <w:r w:rsidRPr="00E91877">
              <w:t>Советы на лето от Мудрого Дельфина</w:t>
            </w:r>
          </w:p>
        </w:tc>
        <w:tc>
          <w:tcPr>
            <w:tcW w:w="1960" w:type="dxa"/>
          </w:tcPr>
          <w:p w:rsidR="0005272D" w:rsidRDefault="0005272D" w:rsidP="00DC1CFF">
            <w:pPr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05272D" w:rsidRPr="00D5370F" w:rsidRDefault="0005272D" w:rsidP="00DA477D">
            <w:pPr>
              <w:jc w:val="center"/>
            </w:pPr>
            <w:r>
              <w:t>25.05</w:t>
            </w:r>
          </w:p>
        </w:tc>
        <w:tc>
          <w:tcPr>
            <w:tcW w:w="1961" w:type="dxa"/>
          </w:tcPr>
          <w:p w:rsidR="0005272D" w:rsidRDefault="0005272D"/>
        </w:tc>
        <w:tc>
          <w:tcPr>
            <w:tcW w:w="2616" w:type="dxa"/>
          </w:tcPr>
          <w:p w:rsidR="0005272D" w:rsidRDefault="0005272D"/>
        </w:tc>
      </w:tr>
    </w:tbl>
    <w:p w:rsidR="00054333" w:rsidRPr="004B569D" w:rsidRDefault="00054333"/>
    <w:sectPr w:rsidR="00054333" w:rsidRPr="004B569D" w:rsidSect="00054333">
      <w:type w:val="continuous"/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C0E"/>
    <w:multiLevelType w:val="hybridMultilevel"/>
    <w:tmpl w:val="3952861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E4D1FFB"/>
    <w:multiLevelType w:val="hybridMultilevel"/>
    <w:tmpl w:val="68C4B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4E13BE"/>
    <w:multiLevelType w:val="hybridMultilevel"/>
    <w:tmpl w:val="8BC2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5990"/>
    <w:rsid w:val="000154E1"/>
    <w:rsid w:val="0005272D"/>
    <w:rsid w:val="00054333"/>
    <w:rsid w:val="000550D9"/>
    <w:rsid w:val="0008230C"/>
    <w:rsid w:val="000826D7"/>
    <w:rsid w:val="000C5990"/>
    <w:rsid w:val="000D4513"/>
    <w:rsid w:val="000F0617"/>
    <w:rsid w:val="00195E25"/>
    <w:rsid w:val="00267F2A"/>
    <w:rsid w:val="00400A8F"/>
    <w:rsid w:val="00410545"/>
    <w:rsid w:val="004B569D"/>
    <w:rsid w:val="004C6216"/>
    <w:rsid w:val="004F6DD0"/>
    <w:rsid w:val="005007C2"/>
    <w:rsid w:val="006B3F64"/>
    <w:rsid w:val="006B4C8F"/>
    <w:rsid w:val="008027BB"/>
    <w:rsid w:val="00813E5E"/>
    <w:rsid w:val="00835D21"/>
    <w:rsid w:val="009021E1"/>
    <w:rsid w:val="00981AA5"/>
    <w:rsid w:val="00A440F6"/>
    <w:rsid w:val="00A53B11"/>
    <w:rsid w:val="00AF56AD"/>
    <w:rsid w:val="00B462EE"/>
    <w:rsid w:val="00BE372C"/>
    <w:rsid w:val="00CC6CF2"/>
    <w:rsid w:val="00DC1CFF"/>
    <w:rsid w:val="00E365AF"/>
    <w:rsid w:val="00E53D94"/>
    <w:rsid w:val="00E55364"/>
    <w:rsid w:val="00E83C9A"/>
    <w:rsid w:val="00EB308F"/>
    <w:rsid w:val="00EC5C4C"/>
    <w:rsid w:val="00F42581"/>
    <w:rsid w:val="00F5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6D7"/>
    <w:pPr>
      <w:ind w:left="720"/>
      <w:contextualSpacing/>
    </w:pPr>
  </w:style>
  <w:style w:type="paragraph" w:customStyle="1" w:styleId="1">
    <w:name w:val="Без интервала1"/>
    <w:basedOn w:val="a"/>
    <w:rsid w:val="00835D21"/>
    <w:rPr>
      <w:rFonts w:eastAsia="Calibri"/>
    </w:rPr>
  </w:style>
  <w:style w:type="character" w:styleId="a5">
    <w:name w:val="Hyperlink"/>
    <w:basedOn w:val="a0"/>
    <w:rsid w:val="00835D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6D7"/>
    <w:pPr>
      <w:ind w:left="720"/>
      <w:contextualSpacing/>
    </w:pPr>
  </w:style>
  <w:style w:type="paragraph" w:customStyle="1" w:styleId="1">
    <w:name w:val="Без интервала1"/>
    <w:basedOn w:val="a"/>
    <w:rsid w:val="00835D21"/>
    <w:rPr>
      <w:rFonts w:eastAsia="Calibri"/>
    </w:rPr>
  </w:style>
  <w:style w:type="character" w:styleId="a5">
    <w:name w:val="Hyperlink"/>
    <w:basedOn w:val="a0"/>
    <w:rsid w:val="00835D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u-expert.ru/node/26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dges.ru/dosug/page/147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all-ebooks.com/2009/05/01/bolshaja-detskaja-jenciklopedija-6-1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</dc:creator>
  <cp:keywords/>
  <dc:description/>
  <cp:lastModifiedBy>пк</cp:lastModifiedBy>
  <cp:revision>32</cp:revision>
  <cp:lastPrinted>2018-09-27T11:01:00Z</cp:lastPrinted>
  <dcterms:created xsi:type="dcterms:W3CDTF">2016-09-24T15:11:00Z</dcterms:created>
  <dcterms:modified xsi:type="dcterms:W3CDTF">2023-10-14T01:56:00Z</dcterms:modified>
</cp:coreProperties>
</file>